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DD6" w14:textId="77777777" w:rsidR="0034242D" w:rsidRPr="00391BCD" w:rsidRDefault="00391BCD" w:rsidP="00391BCD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35760A3A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 w:rsidR="0097723B">
        <w:rPr>
          <w:sz w:val="32"/>
          <w:szCs w:val="32"/>
        </w:rPr>
        <w:t xml:space="preserve"> Board</w:t>
      </w:r>
      <w:r w:rsidRPr="00391BCD">
        <w:rPr>
          <w:sz w:val="32"/>
          <w:szCs w:val="32"/>
        </w:rPr>
        <w:t xml:space="preserve"> Meeting</w:t>
      </w:r>
    </w:p>
    <w:p w14:paraId="746044E7" w14:textId="20D3EEFC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D65ECF">
        <w:rPr>
          <w:sz w:val="32"/>
          <w:szCs w:val="32"/>
        </w:rPr>
        <w:t>Oct. 1</w:t>
      </w:r>
      <w:r w:rsidRPr="00391BCD">
        <w:rPr>
          <w:sz w:val="32"/>
          <w:szCs w:val="32"/>
        </w:rPr>
        <w:t>, 2018</w:t>
      </w:r>
      <w:r w:rsidR="00D65ECF">
        <w:rPr>
          <w:sz w:val="32"/>
          <w:szCs w:val="32"/>
        </w:rPr>
        <w:t xml:space="preserve"> @ 8</w:t>
      </w:r>
      <w:r>
        <w:rPr>
          <w:sz w:val="32"/>
          <w:szCs w:val="32"/>
        </w:rPr>
        <w:t>:</w:t>
      </w:r>
      <w:r w:rsidR="00D65ECF">
        <w:rPr>
          <w:sz w:val="32"/>
          <w:szCs w:val="32"/>
        </w:rPr>
        <w:t>00</w:t>
      </w:r>
      <w:r>
        <w:rPr>
          <w:sz w:val="32"/>
          <w:szCs w:val="32"/>
        </w:rPr>
        <w:t xml:space="preserve"> p.m.</w:t>
      </w:r>
    </w:p>
    <w:p w14:paraId="2EF44F43" w14:textId="5050E494" w:rsidR="00D65EC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>Call to Order</w:t>
      </w:r>
      <w:r w:rsidR="00D65ECF">
        <w:t xml:space="preserve"> and</w:t>
      </w:r>
      <w:r>
        <w:t xml:space="preserve"> Roll Call</w:t>
      </w:r>
      <w:r w:rsidR="00D65ECF">
        <w:t xml:space="preserve"> </w:t>
      </w:r>
    </w:p>
    <w:p w14:paraId="3AE8DD98" w14:textId="6D918A70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Confirmation of Compliance with Open Meetings Law </w:t>
      </w:r>
    </w:p>
    <w:p w14:paraId="4A5DDD07" w14:textId="2AE5B740" w:rsidR="00D65ECF" w:rsidRPr="00D65ECF" w:rsidRDefault="000221DF" w:rsidP="00800EFE">
      <w:pPr>
        <w:pStyle w:val="NoSpacing"/>
        <w:numPr>
          <w:ilvl w:val="0"/>
          <w:numId w:val="1"/>
        </w:numPr>
        <w:ind w:left="810" w:hanging="450"/>
        <w:rPr>
          <w:rFonts w:cs="Forte"/>
        </w:rPr>
      </w:pPr>
      <w:r>
        <w:rPr>
          <w:rFonts w:cs="Forte"/>
        </w:rPr>
        <w:t>Recommendation of the Plan Commission--</w:t>
      </w:r>
      <w:r w:rsidRPr="00014133">
        <w:rPr>
          <w:rFonts w:cs="Franklin Gothic"/>
        </w:rPr>
        <w:t>Rezones a</w:t>
      </w:r>
      <w:r>
        <w:rPr>
          <w:rFonts w:cs="Franklin Gothic"/>
        </w:rPr>
        <w:t xml:space="preserve">nd CUP:  Rainy Day Enterprises, </w:t>
      </w:r>
      <w:r w:rsidRPr="00014133">
        <w:rPr>
          <w:rFonts w:cs="Franklin Gothic"/>
        </w:rPr>
        <w:t>Hellenbrand</w:t>
      </w:r>
      <w:r>
        <w:rPr>
          <w:rFonts w:cs="Franklin Gothic"/>
        </w:rPr>
        <w:t xml:space="preserve"> Bros. Excavating.  Parcels 0808-202-9710-0 7588 Riles Rd.</w:t>
      </w:r>
      <w:r>
        <w:rPr>
          <w:rFonts w:cs="Franklin Gothic"/>
        </w:rPr>
        <w:t xml:space="preserve"> &amp; 0808-292-8181-0 5300 Ripp Rd.</w:t>
      </w:r>
    </w:p>
    <w:p w14:paraId="1955A7B5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  <w:rPr>
          <w:rFonts w:cs="Forte"/>
        </w:rPr>
      </w:pPr>
      <w:r>
        <w:t xml:space="preserve">Adjourn </w:t>
      </w:r>
    </w:p>
    <w:p w14:paraId="0FB21AF7" w14:textId="77777777" w:rsidR="00800EFE" w:rsidRDefault="00800EFE" w:rsidP="00800EFE">
      <w:pPr>
        <w:pStyle w:val="NoSpacing"/>
        <w:ind w:left="810"/>
        <w:rPr>
          <w:rFonts w:cs="Forte"/>
        </w:rPr>
      </w:pPr>
    </w:p>
    <w:p w14:paraId="060F8F64" w14:textId="6F166029" w:rsidR="00391BCD" w:rsidRDefault="00391BCD" w:rsidP="00391BCD">
      <w:pPr>
        <w:pStyle w:val="NoSpacing"/>
      </w:pPr>
      <w:r>
        <w:t xml:space="preserve">COMPLIANCE WITH THE OPEN MEETINGS LAW is certified.  Notice was given by posting this agenda on </w:t>
      </w:r>
      <w:r w:rsidR="000221DF">
        <w:t>Sept. 27, 2018</w:t>
      </w:r>
      <w:bookmarkStart w:id="0" w:name="_GoBack"/>
      <w:bookmarkEnd w:id="0"/>
      <w:r>
        <w:t xml:space="preserve"> at the Springfield Town Hall and on the town website. Meetings may be recorded. </w:t>
      </w:r>
    </w:p>
    <w:p w14:paraId="1DFCB17E" w14:textId="77777777" w:rsidR="00391BCD" w:rsidRDefault="00391BCD" w:rsidP="00391BCD">
      <w:pPr>
        <w:pStyle w:val="NoSpacing"/>
      </w:pPr>
      <w:r>
        <w:t xml:space="preserve">The Town of Springfield will accommodate qualified persons with disabilities requesting such accommodations.  Please contact the Town Clerk at 608-849-7887 or at </w:t>
      </w:r>
      <w:hyperlink r:id="rId7" w:history="1">
        <w:r>
          <w:rPr>
            <w:rStyle w:val="Hyperlink"/>
          </w:rPr>
          <w:t>townhall@town.springfield.wi.us</w:t>
        </w:r>
      </w:hyperlink>
      <w:r>
        <w:t xml:space="preserve"> for more information.</w:t>
      </w:r>
    </w:p>
    <w:p w14:paraId="0231F12A" w14:textId="77777777" w:rsidR="00391BCD" w:rsidRDefault="00391BCD" w:rsidP="00391BCD">
      <w:pPr>
        <w:pStyle w:val="NoSpacing"/>
      </w:pPr>
    </w:p>
    <w:p w14:paraId="50FD892F" w14:textId="77777777" w:rsidR="00391BCD" w:rsidRDefault="00391BCD" w:rsidP="00391BCD">
      <w:pPr>
        <w:pStyle w:val="NoSpacing"/>
      </w:pPr>
      <w:r>
        <w:rPr>
          <w:u w:val="single"/>
        </w:rPr>
        <w:t>All agenda items are posted for discussion and possible action by the body.</w:t>
      </w:r>
    </w:p>
    <w:p w14:paraId="2984C15F" w14:textId="77777777" w:rsidR="00391BCD" w:rsidRDefault="00391BCD" w:rsidP="00391BCD">
      <w:pPr>
        <w:pStyle w:val="NoSpacing"/>
      </w:pPr>
      <w: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p w14:paraId="64FB1634" w14:textId="77777777" w:rsidR="00391BCD" w:rsidRDefault="000221DF" w:rsidP="00391BCD">
      <w:pPr>
        <w:pStyle w:val="NoSpacing"/>
        <w:tabs>
          <w:tab w:val="right" w:pos="9360"/>
        </w:tabs>
        <w:rPr>
          <w:rFonts w:cs="Forte"/>
        </w:rPr>
      </w:pPr>
      <w:hyperlink r:id="rId8" w:history="1">
        <w:r w:rsidR="00391BCD">
          <w:rPr>
            <w:rStyle w:val="Hyperlink"/>
          </w:rPr>
          <w:t>http://www.town.springfield.wi.us</w:t>
        </w:r>
      </w:hyperlink>
      <w:r w:rsidR="00391BCD">
        <w:t xml:space="preserve">                   </w:t>
      </w:r>
      <w:r w:rsidR="00391BCD">
        <w:tab/>
        <w:t xml:space="preserve">             Dianah Fayas, Clerk-Treasurer</w:t>
      </w:r>
      <w:r w:rsidR="00391BCD">
        <w:rPr>
          <w:rFonts w:cs="Forte"/>
        </w:rPr>
        <w:t xml:space="preserve"> </w:t>
      </w:r>
    </w:p>
    <w:p w14:paraId="0F8FA7AE" w14:textId="77777777" w:rsidR="00391BCD" w:rsidRDefault="00391BCD" w:rsidP="00391BCD">
      <w:pPr>
        <w:pStyle w:val="NoSpacing"/>
        <w:tabs>
          <w:tab w:val="right" w:pos="9360"/>
        </w:tabs>
        <w:rPr>
          <w:rFonts w:cs="Forte"/>
        </w:rPr>
      </w:pPr>
    </w:p>
    <w:p w14:paraId="15206913" w14:textId="77777777" w:rsidR="00391BCD" w:rsidRPr="00391BCD" w:rsidRDefault="00391BCD" w:rsidP="00391BCD">
      <w:pPr>
        <w:tabs>
          <w:tab w:val="left" w:pos="2120"/>
        </w:tabs>
        <w:rPr>
          <w:sz w:val="32"/>
          <w:szCs w:val="32"/>
        </w:rPr>
      </w:pPr>
    </w:p>
    <w:sectPr w:rsidR="00391BCD" w:rsidRPr="00391BCD" w:rsidSect="00200553">
      <w:headerReference w:type="first" r:id="rId9"/>
      <w:pgSz w:w="12240" w:h="15840"/>
      <w:pgMar w:top="34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221DF"/>
    <w:rsid w:val="0005451F"/>
    <w:rsid w:val="000913DB"/>
    <w:rsid w:val="000C0ACE"/>
    <w:rsid w:val="000C1B37"/>
    <w:rsid w:val="00115ACE"/>
    <w:rsid w:val="00131A09"/>
    <w:rsid w:val="0015351D"/>
    <w:rsid w:val="001777DB"/>
    <w:rsid w:val="001B19A0"/>
    <w:rsid w:val="00200553"/>
    <w:rsid w:val="002420F1"/>
    <w:rsid w:val="00243B40"/>
    <w:rsid w:val="00256680"/>
    <w:rsid w:val="00276574"/>
    <w:rsid w:val="0034242D"/>
    <w:rsid w:val="00391BCD"/>
    <w:rsid w:val="003D3FE1"/>
    <w:rsid w:val="003F0251"/>
    <w:rsid w:val="004563F0"/>
    <w:rsid w:val="00485F48"/>
    <w:rsid w:val="004C7541"/>
    <w:rsid w:val="004F6B54"/>
    <w:rsid w:val="004F7E82"/>
    <w:rsid w:val="00557E8E"/>
    <w:rsid w:val="005635D9"/>
    <w:rsid w:val="00585F9D"/>
    <w:rsid w:val="005A5272"/>
    <w:rsid w:val="005C469E"/>
    <w:rsid w:val="005D46D0"/>
    <w:rsid w:val="0062647D"/>
    <w:rsid w:val="00642176"/>
    <w:rsid w:val="006506C2"/>
    <w:rsid w:val="006A3022"/>
    <w:rsid w:val="006B647F"/>
    <w:rsid w:val="006C7F66"/>
    <w:rsid w:val="007114C8"/>
    <w:rsid w:val="00735952"/>
    <w:rsid w:val="007958E4"/>
    <w:rsid w:val="00800EFE"/>
    <w:rsid w:val="008050F2"/>
    <w:rsid w:val="00887523"/>
    <w:rsid w:val="008B0DD3"/>
    <w:rsid w:val="009210B6"/>
    <w:rsid w:val="0097723B"/>
    <w:rsid w:val="00991103"/>
    <w:rsid w:val="009A254F"/>
    <w:rsid w:val="009C07AE"/>
    <w:rsid w:val="009C367C"/>
    <w:rsid w:val="00A2669A"/>
    <w:rsid w:val="00A50B5B"/>
    <w:rsid w:val="00A83DDE"/>
    <w:rsid w:val="00AA5656"/>
    <w:rsid w:val="00B34840"/>
    <w:rsid w:val="00BB753E"/>
    <w:rsid w:val="00BC204A"/>
    <w:rsid w:val="00BC7A8B"/>
    <w:rsid w:val="00C02DF7"/>
    <w:rsid w:val="00C359AC"/>
    <w:rsid w:val="00C45098"/>
    <w:rsid w:val="00CB5522"/>
    <w:rsid w:val="00D03AAB"/>
    <w:rsid w:val="00D65ECF"/>
    <w:rsid w:val="00DA4400"/>
    <w:rsid w:val="00DB6C89"/>
    <w:rsid w:val="00DD7DBC"/>
    <w:rsid w:val="00DF2F9B"/>
    <w:rsid w:val="00E02596"/>
    <w:rsid w:val="00E1498D"/>
    <w:rsid w:val="00E24D33"/>
    <w:rsid w:val="00E652D8"/>
    <w:rsid w:val="00EA41D0"/>
    <w:rsid w:val="00ED0AAD"/>
    <w:rsid w:val="00ED5846"/>
    <w:rsid w:val="00F02AD3"/>
    <w:rsid w:val="00F10EDF"/>
    <w:rsid w:val="00F365DC"/>
    <w:rsid w:val="00F742E2"/>
    <w:rsid w:val="00F83348"/>
    <w:rsid w:val="00F86B97"/>
    <w:rsid w:val="00FA0D6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town.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4</cp:revision>
  <cp:lastPrinted>2018-02-19T04:46:00Z</cp:lastPrinted>
  <dcterms:created xsi:type="dcterms:W3CDTF">2018-09-26T17:26:00Z</dcterms:created>
  <dcterms:modified xsi:type="dcterms:W3CDTF">2018-09-27T20:33:00Z</dcterms:modified>
</cp:coreProperties>
</file>