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18D1" w14:textId="028356B4" w:rsidR="00515CF8" w:rsidRPr="00515CF8" w:rsidRDefault="00515CF8" w:rsidP="00515CF8">
      <w:pPr>
        <w:pStyle w:val="Heading3"/>
        <w:spacing w:after="0"/>
        <w:rPr>
          <w:rFonts w:asciiTheme="minorHAnsi" w:hAnsiTheme="minorHAnsi" w:cs="Times New Roman"/>
          <w:b/>
          <w:szCs w:val="24"/>
        </w:rPr>
      </w:pPr>
      <w:r w:rsidRPr="00515CF8">
        <w:rPr>
          <w:rFonts w:asciiTheme="minorHAnsi" w:hAnsiTheme="minorHAnsi" w:cs="Times New Roman"/>
          <w:b/>
          <w:szCs w:val="24"/>
        </w:rPr>
        <w:t>TOWN OF SPRINGFIELD</w:t>
      </w:r>
    </w:p>
    <w:p w14:paraId="57EB01B5" w14:textId="134DF2CA" w:rsidR="002A6AA2" w:rsidRPr="00515CF8" w:rsidRDefault="00F32A2A" w:rsidP="002E251B">
      <w:pPr>
        <w:pStyle w:val="Heading3"/>
        <w:spacing w:after="240"/>
        <w:rPr>
          <w:rFonts w:asciiTheme="minorHAnsi" w:hAnsiTheme="minorHAnsi" w:cs="Times New Roman"/>
          <w:b/>
          <w:szCs w:val="24"/>
        </w:rPr>
      </w:pPr>
      <w:r w:rsidRPr="00515CF8">
        <w:rPr>
          <w:rFonts w:asciiTheme="minorHAnsi" w:hAnsiTheme="minorHAnsi" w:cs="Times New Roman"/>
          <w:b/>
          <w:szCs w:val="24"/>
        </w:rPr>
        <w:t>ORDINANCE 201</w:t>
      </w:r>
      <w:r w:rsidR="00515CF8" w:rsidRPr="00515CF8">
        <w:rPr>
          <w:rFonts w:asciiTheme="minorHAnsi" w:hAnsiTheme="minorHAnsi" w:cs="Times New Roman"/>
          <w:b/>
          <w:szCs w:val="24"/>
        </w:rPr>
        <w:t>9</w:t>
      </w:r>
      <w:r w:rsidR="005C7031" w:rsidRPr="00515CF8">
        <w:rPr>
          <w:rFonts w:asciiTheme="minorHAnsi" w:hAnsiTheme="minorHAnsi" w:cs="Times New Roman"/>
          <w:b/>
          <w:szCs w:val="24"/>
        </w:rPr>
        <w:t xml:space="preserve"> -</w:t>
      </w:r>
      <w:r w:rsidR="00947330">
        <w:rPr>
          <w:rFonts w:asciiTheme="minorHAnsi" w:hAnsiTheme="minorHAnsi" w:cs="Times New Roman"/>
          <w:b/>
          <w:szCs w:val="24"/>
        </w:rPr>
        <w:t xml:space="preserve"> </w:t>
      </w:r>
      <w:r w:rsidR="00C21877">
        <w:rPr>
          <w:rFonts w:asciiTheme="minorHAnsi" w:hAnsiTheme="minorHAnsi" w:cs="Times New Roman"/>
          <w:b/>
          <w:szCs w:val="24"/>
        </w:rPr>
        <w:t>01</w:t>
      </w:r>
    </w:p>
    <w:p w14:paraId="6DAD5458" w14:textId="1DA0FF50" w:rsidR="00972D39" w:rsidRPr="00515CF8" w:rsidRDefault="005C7031" w:rsidP="00947330">
      <w:pPr>
        <w:jc w:val="center"/>
        <w:rPr>
          <w:rFonts w:asciiTheme="minorHAnsi" w:hAnsiTheme="minorHAnsi"/>
          <w:b/>
        </w:rPr>
      </w:pPr>
      <w:r w:rsidRPr="00515CF8">
        <w:rPr>
          <w:rFonts w:asciiTheme="minorHAnsi" w:hAnsiTheme="minorHAnsi"/>
          <w:b/>
        </w:rPr>
        <w:t>ADOPT</w:t>
      </w:r>
      <w:r w:rsidR="000A1EAE" w:rsidRPr="00515CF8">
        <w:rPr>
          <w:rFonts w:asciiTheme="minorHAnsi" w:hAnsiTheme="minorHAnsi"/>
          <w:b/>
        </w:rPr>
        <w:t>ING</w:t>
      </w:r>
      <w:r w:rsidR="00D7099A">
        <w:rPr>
          <w:rFonts w:asciiTheme="minorHAnsi" w:hAnsiTheme="minorHAnsi"/>
          <w:b/>
        </w:rPr>
        <w:t xml:space="preserve"> AN </w:t>
      </w:r>
      <w:r w:rsidR="00474ADE" w:rsidRPr="00515CF8">
        <w:rPr>
          <w:rFonts w:asciiTheme="minorHAnsi" w:hAnsiTheme="minorHAnsi"/>
          <w:b/>
        </w:rPr>
        <w:t>UPDATE</w:t>
      </w:r>
      <w:r w:rsidR="00D7099A">
        <w:rPr>
          <w:rFonts w:asciiTheme="minorHAnsi" w:hAnsiTheme="minorHAnsi"/>
          <w:b/>
        </w:rPr>
        <w:t>D</w:t>
      </w:r>
      <w:r w:rsidR="00F5788E" w:rsidRPr="00515CF8">
        <w:rPr>
          <w:rFonts w:asciiTheme="minorHAnsi" w:hAnsiTheme="minorHAnsi"/>
          <w:b/>
        </w:rPr>
        <w:t xml:space="preserve"> </w:t>
      </w:r>
      <w:r w:rsidR="00972D39" w:rsidRPr="00515CF8">
        <w:rPr>
          <w:rFonts w:asciiTheme="minorHAnsi" w:hAnsiTheme="minorHAnsi"/>
          <w:b/>
        </w:rPr>
        <w:t xml:space="preserve">COMPREHENSIVE PLAN </w:t>
      </w:r>
      <w:r w:rsidR="00D7099A">
        <w:rPr>
          <w:rFonts w:asciiTheme="minorHAnsi" w:hAnsiTheme="minorHAnsi"/>
          <w:b/>
        </w:rPr>
        <w:t>FOR</w:t>
      </w:r>
      <w:r w:rsidR="00972D39" w:rsidRPr="00515CF8">
        <w:rPr>
          <w:rFonts w:asciiTheme="minorHAnsi" w:hAnsiTheme="minorHAnsi"/>
          <w:b/>
        </w:rPr>
        <w:t xml:space="preserve"> THE </w:t>
      </w:r>
      <w:r w:rsidR="001C16EA" w:rsidRPr="00515CF8">
        <w:rPr>
          <w:rFonts w:asciiTheme="minorHAnsi" w:hAnsiTheme="minorHAnsi"/>
          <w:b/>
        </w:rPr>
        <w:t>TOWN</w:t>
      </w:r>
      <w:r w:rsidR="00972D39" w:rsidRPr="00515CF8">
        <w:rPr>
          <w:rFonts w:asciiTheme="minorHAnsi" w:hAnsiTheme="minorHAnsi"/>
          <w:b/>
        </w:rPr>
        <w:t xml:space="preserve"> OF </w:t>
      </w:r>
      <w:r w:rsidR="000B3A5A" w:rsidRPr="00515CF8">
        <w:rPr>
          <w:rFonts w:asciiTheme="minorHAnsi" w:hAnsiTheme="minorHAnsi"/>
          <w:b/>
        </w:rPr>
        <w:t>SPRINGFIELD</w:t>
      </w:r>
      <w:r w:rsidR="000A1EAE" w:rsidRPr="00515CF8">
        <w:rPr>
          <w:rFonts w:asciiTheme="minorHAnsi" w:hAnsiTheme="minorHAnsi"/>
          <w:b/>
        </w:rPr>
        <w:t>, DANE COUNTY, WISCONSIN</w:t>
      </w:r>
    </w:p>
    <w:p w14:paraId="2D899AC6" w14:textId="77777777" w:rsidR="005C7031" w:rsidRPr="00515CF8" w:rsidRDefault="005C7031" w:rsidP="00947330">
      <w:pPr>
        <w:rPr>
          <w:rFonts w:asciiTheme="minorHAnsi" w:eastAsia="MS Mincho" w:hAnsiTheme="minorHAnsi"/>
        </w:rPr>
      </w:pPr>
      <w:r w:rsidRPr="00515CF8">
        <w:rPr>
          <w:rFonts w:asciiTheme="minorHAnsi" w:hAnsiTheme="minorHAnsi"/>
        </w:rPr>
        <w:t xml:space="preserve">WHEREAS, </w:t>
      </w:r>
      <w:r w:rsidRPr="00515CF8">
        <w:rPr>
          <w:rFonts w:asciiTheme="minorHAnsi" w:eastAsia="MS Mincho" w:hAnsiTheme="minorHAnsi"/>
        </w:rPr>
        <w:t xml:space="preserve">the </w:t>
      </w:r>
      <w:r w:rsidR="001C16EA" w:rsidRPr="00515CF8">
        <w:rPr>
          <w:rFonts w:asciiTheme="minorHAnsi" w:eastAsia="MS Mincho" w:hAnsiTheme="minorHAnsi"/>
        </w:rPr>
        <w:t>Town</w:t>
      </w:r>
      <w:r w:rsidRPr="00515CF8">
        <w:rPr>
          <w:rFonts w:asciiTheme="minorHAnsi" w:eastAsia="MS Mincho" w:hAnsiTheme="minorHAnsi"/>
        </w:rPr>
        <w:t xml:space="preserve"> of </w:t>
      </w:r>
      <w:r w:rsidR="000B3A5A" w:rsidRPr="00515CF8">
        <w:rPr>
          <w:rFonts w:asciiTheme="minorHAnsi" w:eastAsia="MS Mincho" w:hAnsiTheme="minorHAnsi"/>
        </w:rPr>
        <w:t>Springfield</w:t>
      </w:r>
      <w:r w:rsidRPr="00515CF8">
        <w:rPr>
          <w:rFonts w:asciiTheme="minorHAnsi" w:eastAsia="MS Mincho" w:hAnsiTheme="minorHAnsi"/>
        </w:rPr>
        <w:t xml:space="preserve"> is authorized to prepare and adopt a comprehensive plan as defined in </w:t>
      </w:r>
      <w:r w:rsidR="00474ADE" w:rsidRPr="00515CF8">
        <w:rPr>
          <w:rFonts w:asciiTheme="minorHAnsi" w:eastAsia="MS Mincho" w:hAnsiTheme="minorHAnsi"/>
        </w:rPr>
        <w:t>§§</w:t>
      </w:r>
      <w:r w:rsidRPr="00515CF8">
        <w:rPr>
          <w:rFonts w:asciiTheme="minorHAnsi" w:eastAsia="MS Mincho" w:hAnsiTheme="minorHAnsi"/>
        </w:rPr>
        <w:t>66.1</w:t>
      </w:r>
      <w:r w:rsidR="007B01A7" w:rsidRPr="00515CF8">
        <w:rPr>
          <w:rFonts w:asciiTheme="minorHAnsi" w:eastAsia="MS Mincho" w:hAnsiTheme="minorHAnsi"/>
        </w:rPr>
        <w:t xml:space="preserve">001(1)(a) and 66.1001(2), </w:t>
      </w:r>
      <w:r w:rsidRPr="00515CF8">
        <w:rPr>
          <w:rFonts w:asciiTheme="minorHAnsi" w:eastAsia="MS Mincho" w:hAnsiTheme="minorHAnsi"/>
        </w:rPr>
        <w:t xml:space="preserve">Wisconsin Statutes; and </w:t>
      </w:r>
    </w:p>
    <w:p w14:paraId="17640971" w14:textId="77777777" w:rsidR="00515CF8" w:rsidRPr="00515CF8" w:rsidRDefault="00515CF8" w:rsidP="00947330">
      <w:pPr>
        <w:rPr>
          <w:rFonts w:asciiTheme="minorHAnsi" w:eastAsia="MS Mincho" w:hAnsiTheme="minorHAnsi"/>
        </w:rPr>
      </w:pPr>
      <w:r w:rsidRPr="00515CF8">
        <w:rPr>
          <w:rFonts w:asciiTheme="minorHAnsi" w:eastAsia="MS Mincho" w:hAnsiTheme="minorHAnsi"/>
        </w:rPr>
        <w:t xml:space="preserve">WHEREAS, the Town Board adopted the last update to the Town’s comprehensive plan on January 4, 2016, and said plan has since been in effect, as amended on February 2, 2017 and October 16, 2018; and </w:t>
      </w:r>
    </w:p>
    <w:p w14:paraId="028D467D" w14:textId="77777777" w:rsidR="00474ADE" w:rsidRPr="00515CF8" w:rsidRDefault="00474ADE" w:rsidP="00947330">
      <w:pPr>
        <w:rPr>
          <w:rFonts w:asciiTheme="minorHAnsi" w:eastAsia="MS Mincho" w:hAnsiTheme="minorHAnsi"/>
        </w:rPr>
      </w:pPr>
      <w:r w:rsidRPr="00515CF8">
        <w:rPr>
          <w:rFonts w:asciiTheme="minorHAnsi" w:eastAsia="MS Mincho" w:hAnsiTheme="minorHAnsi"/>
        </w:rPr>
        <w:t xml:space="preserve">WHEREAS, </w:t>
      </w:r>
      <w:r w:rsidR="007B01A7" w:rsidRPr="00515CF8">
        <w:rPr>
          <w:rFonts w:asciiTheme="minorHAnsi" w:eastAsia="MS Mincho" w:hAnsiTheme="minorHAnsi"/>
        </w:rPr>
        <w:t>§</w:t>
      </w:r>
      <w:r w:rsidRPr="00515CF8">
        <w:rPr>
          <w:rFonts w:asciiTheme="minorHAnsi" w:eastAsia="MS Mincho" w:hAnsiTheme="minorHAnsi"/>
        </w:rPr>
        <w:t xml:space="preserve">66.1001(4), Wisconsin Statutes, establishes the required procedure for a local government to update a comprehensive plan; and </w:t>
      </w:r>
    </w:p>
    <w:p w14:paraId="6C4C6E6D" w14:textId="0AAE03FF" w:rsidR="00D7099A" w:rsidRDefault="00D7099A" w:rsidP="00947330">
      <w:pPr>
        <w:rPr>
          <w:rFonts w:asciiTheme="minorHAnsi" w:eastAsia="MS Mincho" w:hAnsiTheme="minorHAnsi"/>
        </w:rPr>
      </w:pPr>
      <w:r>
        <w:rPr>
          <w:rFonts w:asciiTheme="minorHAnsi" w:eastAsia="MS Mincho" w:hAnsiTheme="minorHAnsi"/>
        </w:rPr>
        <w:t xml:space="preserve">WHEREAS, the Town Board voted to adopt a Town zoning ordinance rather than remain under Dane County zoning, and now reaffirms its decision to maintain a Town zoning ordinance and not adopt Dane County zoning; and </w:t>
      </w:r>
    </w:p>
    <w:p w14:paraId="58799D85" w14:textId="446F6DEA" w:rsidR="00515CF8" w:rsidRPr="00515CF8" w:rsidRDefault="00515CF8" w:rsidP="00947330">
      <w:pPr>
        <w:rPr>
          <w:rFonts w:asciiTheme="minorHAnsi" w:eastAsia="MS Mincho" w:hAnsiTheme="minorHAnsi"/>
        </w:rPr>
      </w:pPr>
      <w:r w:rsidRPr="00515CF8">
        <w:rPr>
          <w:rFonts w:asciiTheme="minorHAnsi" w:eastAsia="MS Mincho" w:hAnsiTheme="minorHAnsi"/>
        </w:rPr>
        <w:t>WHEREAS, in late 2017, the Town began a process to update its comprehensive plan to address Town zoning, transfer of development rights program changes, and other matters; and</w:t>
      </w:r>
    </w:p>
    <w:p w14:paraId="253A2F28" w14:textId="77777777" w:rsidR="00D7099A" w:rsidRDefault="007B01A7" w:rsidP="00947330">
      <w:pPr>
        <w:rPr>
          <w:rFonts w:asciiTheme="minorHAnsi" w:eastAsia="MS Mincho" w:hAnsiTheme="minorHAnsi"/>
        </w:rPr>
      </w:pPr>
      <w:r w:rsidRPr="00515CF8">
        <w:rPr>
          <w:rFonts w:asciiTheme="minorHAnsi" w:eastAsia="MS Mincho" w:hAnsiTheme="minorHAnsi"/>
        </w:rPr>
        <w:t>WHEREAS, on</w:t>
      </w:r>
      <w:r w:rsidR="000B3A5A" w:rsidRPr="00515CF8">
        <w:rPr>
          <w:rFonts w:asciiTheme="minorHAnsi" w:eastAsia="MS Mincho" w:hAnsiTheme="minorHAnsi"/>
        </w:rPr>
        <w:t xml:space="preserve"> </w:t>
      </w:r>
      <w:r w:rsidR="00947330" w:rsidRPr="00947330">
        <w:rPr>
          <w:rFonts w:asciiTheme="minorHAnsi" w:eastAsia="MS Mincho" w:hAnsiTheme="minorHAnsi"/>
        </w:rPr>
        <w:t>May 6</w:t>
      </w:r>
      <w:r w:rsidR="000B3A5A" w:rsidRPr="00947330">
        <w:rPr>
          <w:rFonts w:asciiTheme="minorHAnsi" w:eastAsia="MS Mincho" w:hAnsiTheme="minorHAnsi"/>
        </w:rPr>
        <w:t>, 201</w:t>
      </w:r>
      <w:r w:rsidR="00515CF8" w:rsidRPr="00947330">
        <w:rPr>
          <w:rFonts w:asciiTheme="minorHAnsi" w:eastAsia="MS Mincho" w:hAnsiTheme="minorHAnsi"/>
        </w:rPr>
        <w:t>9</w:t>
      </w:r>
      <w:r w:rsidRPr="00947330">
        <w:rPr>
          <w:rFonts w:asciiTheme="minorHAnsi" w:eastAsia="MS Mincho" w:hAnsiTheme="minorHAnsi"/>
        </w:rPr>
        <w:t>,</w:t>
      </w:r>
      <w:r w:rsidRPr="00515CF8">
        <w:rPr>
          <w:rFonts w:asciiTheme="minorHAnsi" w:eastAsia="MS Mincho" w:hAnsiTheme="minorHAnsi"/>
        </w:rPr>
        <w:t xml:space="preserve"> the Plan Commission </w:t>
      </w:r>
      <w:r w:rsidR="00474ADE" w:rsidRPr="00515CF8">
        <w:rPr>
          <w:rFonts w:asciiTheme="minorHAnsi" w:eastAsia="MS Mincho" w:hAnsiTheme="minorHAnsi"/>
        </w:rPr>
        <w:t xml:space="preserve">recommended </w:t>
      </w:r>
      <w:r w:rsidR="001C16EA" w:rsidRPr="00515CF8">
        <w:rPr>
          <w:rFonts w:asciiTheme="minorHAnsi" w:eastAsia="MS Mincho" w:hAnsiTheme="minorHAnsi"/>
        </w:rPr>
        <w:t>Town</w:t>
      </w:r>
      <w:r w:rsidR="00474ADE" w:rsidRPr="00515CF8">
        <w:rPr>
          <w:rFonts w:asciiTheme="minorHAnsi" w:eastAsia="MS Mincho" w:hAnsiTheme="minorHAnsi"/>
        </w:rPr>
        <w:t xml:space="preserve"> Board approval of the updated plan via </w:t>
      </w:r>
      <w:r w:rsidR="000A1EAE" w:rsidRPr="00515CF8">
        <w:rPr>
          <w:rFonts w:asciiTheme="minorHAnsi" w:eastAsia="MS Mincho" w:hAnsiTheme="minorHAnsi"/>
        </w:rPr>
        <w:t xml:space="preserve">Plan </w:t>
      </w:r>
      <w:r w:rsidR="00474ADE" w:rsidRPr="00515CF8">
        <w:rPr>
          <w:rFonts w:asciiTheme="minorHAnsi" w:eastAsia="MS Mincho" w:hAnsiTheme="minorHAnsi"/>
        </w:rPr>
        <w:t>Comm</w:t>
      </w:r>
      <w:r w:rsidR="000B3A5A" w:rsidRPr="00515CF8">
        <w:rPr>
          <w:rFonts w:asciiTheme="minorHAnsi" w:eastAsia="MS Mincho" w:hAnsiTheme="minorHAnsi"/>
        </w:rPr>
        <w:t>ission Resolution 201</w:t>
      </w:r>
      <w:r w:rsidR="00515CF8" w:rsidRPr="00515CF8">
        <w:rPr>
          <w:rFonts w:asciiTheme="minorHAnsi" w:eastAsia="MS Mincho" w:hAnsiTheme="minorHAnsi"/>
        </w:rPr>
        <w:t>9</w:t>
      </w:r>
      <w:r w:rsidRPr="00515CF8">
        <w:rPr>
          <w:rFonts w:asciiTheme="minorHAnsi" w:eastAsia="MS Mincho" w:hAnsiTheme="minorHAnsi"/>
        </w:rPr>
        <w:t>-</w:t>
      </w:r>
      <w:r w:rsidR="00947330">
        <w:rPr>
          <w:rFonts w:asciiTheme="minorHAnsi" w:eastAsia="MS Mincho" w:hAnsiTheme="minorHAnsi"/>
        </w:rPr>
        <w:t>01</w:t>
      </w:r>
      <w:r w:rsidR="00474ADE" w:rsidRPr="00515CF8">
        <w:rPr>
          <w:rFonts w:asciiTheme="minorHAnsi" w:eastAsia="MS Mincho" w:hAnsiTheme="minorHAnsi"/>
        </w:rPr>
        <w:t>; and</w:t>
      </w:r>
    </w:p>
    <w:p w14:paraId="68A58F73" w14:textId="5C307D2A" w:rsidR="00972D39" w:rsidRPr="00515CF8" w:rsidRDefault="00D7099A" w:rsidP="00947330">
      <w:pPr>
        <w:rPr>
          <w:rFonts w:asciiTheme="minorHAnsi" w:hAnsiTheme="minorHAnsi"/>
        </w:rPr>
      </w:pPr>
      <w:r>
        <w:rPr>
          <w:rFonts w:asciiTheme="minorHAnsi" w:eastAsia="MS Mincho" w:hAnsiTheme="minorHAnsi"/>
        </w:rPr>
        <w:t>WHEREAS, on August 5, 2019, at the request of the Town Board, the Commission recommended further amendments to the updated plan to address potential expansion to Middleton Municipal Airport—Morey Field; and</w:t>
      </w:r>
      <w:r w:rsidR="00474ADE" w:rsidRPr="00515CF8">
        <w:rPr>
          <w:rFonts w:asciiTheme="minorHAnsi" w:eastAsia="MS Mincho" w:hAnsiTheme="minorHAnsi"/>
        </w:rPr>
        <w:t xml:space="preserve"> </w:t>
      </w:r>
      <w:bookmarkStart w:id="0" w:name="_GoBack"/>
      <w:bookmarkEnd w:id="0"/>
    </w:p>
    <w:p w14:paraId="327D2AF9" w14:textId="1EBF6CAC" w:rsidR="005C7031" w:rsidRPr="00515CF8" w:rsidRDefault="00474ADE" w:rsidP="00947330">
      <w:pPr>
        <w:rPr>
          <w:rFonts w:asciiTheme="minorHAnsi" w:hAnsiTheme="minorHAnsi"/>
        </w:rPr>
      </w:pPr>
      <w:r w:rsidRPr="00515CF8">
        <w:rPr>
          <w:rFonts w:asciiTheme="minorHAnsi" w:hAnsiTheme="minorHAnsi"/>
        </w:rPr>
        <w:t xml:space="preserve">WHEREAS, the </w:t>
      </w:r>
      <w:r w:rsidR="001C16EA" w:rsidRPr="00515CF8">
        <w:rPr>
          <w:rFonts w:asciiTheme="minorHAnsi" w:hAnsiTheme="minorHAnsi"/>
        </w:rPr>
        <w:t>Town</w:t>
      </w:r>
      <w:r w:rsidR="007B01A7" w:rsidRPr="00515CF8">
        <w:rPr>
          <w:rFonts w:asciiTheme="minorHAnsi" w:hAnsiTheme="minorHAnsi"/>
        </w:rPr>
        <w:t xml:space="preserve"> Board has</w:t>
      </w:r>
      <w:r w:rsidR="00B26F03" w:rsidRPr="00515CF8">
        <w:rPr>
          <w:rFonts w:asciiTheme="minorHAnsi" w:hAnsiTheme="minorHAnsi"/>
        </w:rPr>
        <w:t xml:space="preserve"> </w:t>
      </w:r>
      <w:r w:rsidR="00515CF8" w:rsidRPr="00515CF8">
        <w:rPr>
          <w:rFonts w:asciiTheme="minorHAnsi" w:hAnsiTheme="minorHAnsi" w:cs="Calibri"/>
        </w:rPr>
        <w:t>conducted a p</w:t>
      </w:r>
      <w:r w:rsidR="00515CF8" w:rsidRPr="00515CF8">
        <w:rPr>
          <w:rFonts w:asciiTheme="minorHAnsi" w:eastAsia="MS Mincho" w:hAnsiTheme="minorHAnsi"/>
        </w:rPr>
        <w:t>ublic hearing on the updated plan</w:t>
      </w:r>
      <w:r w:rsidR="00515CF8" w:rsidRPr="00515CF8">
        <w:rPr>
          <w:rFonts w:asciiTheme="minorHAnsi" w:hAnsiTheme="minorHAnsi"/>
        </w:rPr>
        <w:t xml:space="preserve"> in compliance with the requirements of </w:t>
      </w:r>
      <w:r w:rsidR="00515CF8" w:rsidRPr="00515CF8">
        <w:rPr>
          <w:rFonts w:asciiTheme="minorHAnsi" w:eastAsia="MS Mincho" w:hAnsiTheme="minorHAnsi"/>
        </w:rPr>
        <w:t>§</w:t>
      </w:r>
      <w:r w:rsidR="00515CF8" w:rsidRPr="00515CF8">
        <w:rPr>
          <w:rFonts w:asciiTheme="minorHAnsi" w:hAnsiTheme="minorHAnsi"/>
        </w:rPr>
        <w:t>66.1001(4)(d), Wisconsin Statutes</w:t>
      </w:r>
      <w:r w:rsidR="00D7099A">
        <w:rPr>
          <w:rFonts w:asciiTheme="minorHAnsi" w:hAnsiTheme="minorHAnsi"/>
        </w:rPr>
        <w:t xml:space="preserve"> and</w:t>
      </w:r>
      <w:r w:rsidR="00515CF8" w:rsidRPr="00515CF8">
        <w:rPr>
          <w:rFonts w:asciiTheme="minorHAnsi" w:hAnsiTheme="minorHAnsi"/>
        </w:rPr>
        <w:t xml:space="preserve"> </w:t>
      </w:r>
      <w:r w:rsidR="005C7031" w:rsidRPr="00515CF8">
        <w:rPr>
          <w:rFonts w:asciiTheme="minorHAnsi" w:hAnsiTheme="minorHAnsi"/>
        </w:rPr>
        <w:t xml:space="preserve">considered public comments and </w:t>
      </w:r>
      <w:r w:rsidR="00D7099A">
        <w:rPr>
          <w:rFonts w:asciiTheme="minorHAnsi" w:hAnsiTheme="minorHAnsi"/>
        </w:rPr>
        <w:t>Commission</w:t>
      </w:r>
      <w:r w:rsidR="005C7031" w:rsidRPr="00515CF8">
        <w:rPr>
          <w:rFonts w:asciiTheme="minorHAnsi" w:hAnsiTheme="minorHAnsi"/>
        </w:rPr>
        <w:t xml:space="preserve"> recommendat</w:t>
      </w:r>
      <w:r w:rsidR="007B01A7" w:rsidRPr="00515CF8">
        <w:rPr>
          <w:rFonts w:asciiTheme="minorHAnsi" w:hAnsiTheme="minorHAnsi"/>
        </w:rPr>
        <w:t>ion</w:t>
      </w:r>
      <w:r w:rsidR="00D7099A">
        <w:rPr>
          <w:rFonts w:asciiTheme="minorHAnsi" w:hAnsiTheme="minorHAnsi"/>
        </w:rPr>
        <w:t>s</w:t>
      </w:r>
      <w:r w:rsidR="00C6024C" w:rsidRPr="00515CF8">
        <w:rPr>
          <w:rFonts w:asciiTheme="minorHAnsi" w:hAnsiTheme="minorHAnsi"/>
        </w:rPr>
        <w:t>.</w:t>
      </w:r>
    </w:p>
    <w:p w14:paraId="06E65BBE" w14:textId="4B8CC46A" w:rsidR="003A7EA9" w:rsidRPr="00515CF8" w:rsidRDefault="00A2758E" w:rsidP="00D7099A">
      <w:pPr>
        <w:spacing w:after="240"/>
        <w:rPr>
          <w:rFonts w:asciiTheme="minorHAnsi" w:hAnsiTheme="minorHAnsi"/>
        </w:rPr>
      </w:pPr>
      <w:r w:rsidRPr="00515CF8">
        <w:rPr>
          <w:rFonts w:asciiTheme="minorHAnsi" w:hAnsiTheme="minorHAnsi"/>
        </w:rPr>
        <w:t xml:space="preserve">NOW, THEREFORE, </w:t>
      </w:r>
      <w:r w:rsidR="00D7099A">
        <w:rPr>
          <w:rFonts w:asciiTheme="minorHAnsi" w:hAnsiTheme="minorHAnsi"/>
        </w:rPr>
        <w:t xml:space="preserve">with reference to its decisions to adopt and maintain a Town zoning ordinance, </w:t>
      </w:r>
      <w:r w:rsidRPr="00515CF8">
        <w:rPr>
          <w:rFonts w:asciiTheme="minorHAnsi" w:hAnsiTheme="minorHAnsi"/>
        </w:rPr>
        <w:t xml:space="preserve">the </w:t>
      </w:r>
      <w:r w:rsidR="001C16EA" w:rsidRPr="00515CF8">
        <w:rPr>
          <w:rFonts w:asciiTheme="minorHAnsi" w:hAnsiTheme="minorHAnsi"/>
        </w:rPr>
        <w:t>Town</w:t>
      </w:r>
      <w:r w:rsidRPr="00515CF8">
        <w:rPr>
          <w:rFonts w:asciiTheme="minorHAnsi" w:hAnsiTheme="minorHAnsi"/>
        </w:rPr>
        <w:t xml:space="preserve"> Board of </w:t>
      </w:r>
      <w:r w:rsidR="000B3A5A" w:rsidRPr="00515CF8">
        <w:rPr>
          <w:rFonts w:asciiTheme="minorHAnsi" w:hAnsiTheme="minorHAnsi"/>
        </w:rPr>
        <w:t>Springfield</w:t>
      </w:r>
      <w:r w:rsidRPr="00515CF8">
        <w:rPr>
          <w:rFonts w:asciiTheme="minorHAnsi" w:hAnsiTheme="minorHAnsi"/>
        </w:rPr>
        <w:t>, Wisconsin, does ordain that</w:t>
      </w:r>
      <w:r w:rsidR="00CB5495" w:rsidRPr="00515CF8">
        <w:rPr>
          <w:rFonts w:asciiTheme="minorHAnsi" w:hAnsiTheme="minorHAnsi"/>
        </w:rPr>
        <w:t xml:space="preserve"> </w:t>
      </w:r>
      <w:r w:rsidR="001F79B6" w:rsidRPr="00515CF8">
        <w:rPr>
          <w:rFonts w:asciiTheme="minorHAnsi" w:hAnsiTheme="minorHAnsi"/>
        </w:rPr>
        <w:t>t</w:t>
      </w:r>
      <w:r w:rsidR="00474ADE" w:rsidRPr="00515CF8">
        <w:rPr>
          <w:rFonts w:asciiTheme="minorHAnsi" w:hAnsiTheme="minorHAnsi"/>
        </w:rPr>
        <w:t xml:space="preserve">he </w:t>
      </w:r>
      <w:r w:rsidR="000B3A5A" w:rsidRPr="00515CF8">
        <w:rPr>
          <w:rFonts w:asciiTheme="minorHAnsi" w:hAnsiTheme="minorHAnsi"/>
        </w:rPr>
        <w:t xml:space="preserve">version of the Town of Springfield Comprehensive Plan dated </w:t>
      </w:r>
      <w:r w:rsidR="00D7099A">
        <w:rPr>
          <w:rFonts w:asciiTheme="minorHAnsi" w:hAnsiTheme="minorHAnsi"/>
        </w:rPr>
        <w:t>August</w:t>
      </w:r>
      <w:r w:rsidR="00515CF8" w:rsidRPr="00947330">
        <w:rPr>
          <w:rFonts w:asciiTheme="minorHAnsi" w:hAnsiTheme="minorHAnsi"/>
        </w:rPr>
        <w:t xml:space="preserve"> 2019</w:t>
      </w:r>
      <w:r w:rsidR="00515CF8" w:rsidRPr="00515CF8">
        <w:rPr>
          <w:rFonts w:asciiTheme="minorHAnsi" w:hAnsiTheme="minorHAnsi"/>
        </w:rPr>
        <w:t xml:space="preserve"> and </w:t>
      </w:r>
      <w:r w:rsidR="0055365E">
        <w:rPr>
          <w:rFonts w:asciiTheme="minorHAnsi" w:hAnsiTheme="minorHAnsi"/>
        </w:rPr>
        <w:t>available for review in the office of the Town Clerk</w:t>
      </w:r>
      <w:r w:rsidR="00947330">
        <w:rPr>
          <w:rFonts w:asciiTheme="minorHAnsi" w:hAnsiTheme="minorHAnsi"/>
        </w:rPr>
        <w:t xml:space="preserve">, </w:t>
      </w:r>
      <w:r w:rsidR="00D7099A">
        <w:rPr>
          <w:rFonts w:asciiTheme="minorHAnsi" w:hAnsiTheme="minorHAnsi"/>
        </w:rPr>
        <w:t xml:space="preserve">which includes </w:t>
      </w:r>
      <w:r w:rsidR="00947330">
        <w:rPr>
          <w:rFonts w:asciiTheme="minorHAnsi" w:hAnsiTheme="minorHAnsi"/>
        </w:rPr>
        <w:t xml:space="preserve">the further amendments identified in </w:t>
      </w:r>
      <w:r w:rsidR="00D7099A">
        <w:rPr>
          <w:rFonts w:asciiTheme="minorHAnsi" w:hAnsiTheme="minorHAnsi"/>
        </w:rPr>
        <w:t>an August 15, 2019 memo from the Town Planning Consultant</w:t>
      </w:r>
      <w:r w:rsidR="00947330">
        <w:rPr>
          <w:rFonts w:asciiTheme="minorHAnsi" w:hAnsiTheme="minorHAnsi"/>
        </w:rPr>
        <w:t>,</w:t>
      </w:r>
      <w:r w:rsidR="000A1EAE" w:rsidRPr="00515CF8">
        <w:rPr>
          <w:rFonts w:asciiTheme="minorHAnsi" w:hAnsiTheme="minorHAnsi"/>
        </w:rPr>
        <w:t xml:space="preserve"> </w:t>
      </w:r>
      <w:r w:rsidR="000B3A5A" w:rsidRPr="00515CF8">
        <w:rPr>
          <w:rFonts w:asciiTheme="minorHAnsi" w:hAnsiTheme="minorHAnsi"/>
        </w:rPr>
        <w:t>is</w:t>
      </w:r>
      <w:r w:rsidR="00474ADE" w:rsidRPr="00515CF8">
        <w:rPr>
          <w:rFonts w:asciiTheme="minorHAnsi" w:hAnsiTheme="minorHAnsi"/>
        </w:rPr>
        <w:t xml:space="preserve"> hereby adopted as the </w:t>
      </w:r>
      <w:r w:rsidR="001C16EA" w:rsidRPr="00515CF8">
        <w:rPr>
          <w:rFonts w:asciiTheme="minorHAnsi" w:hAnsiTheme="minorHAnsi"/>
        </w:rPr>
        <w:t>Town</w:t>
      </w:r>
      <w:r w:rsidR="000F45E8" w:rsidRPr="00515CF8">
        <w:rPr>
          <w:rFonts w:asciiTheme="minorHAnsi" w:hAnsiTheme="minorHAnsi"/>
        </w:rPr>
        <w:t xml:space="preserve">’s </w:t>
      </w:r>
      <w:r w:rsidR="00474ADE" w:rsidRPr="00515CF8">
        <w:rPr>
          <w:rFonts w:asciiTheme="minorHAnsi" w:hAnsiTheme="minorHAnsi"/>
        </w:rPr>
        <w:t>c</w:t>
      </w:r>
      <w:r w:rsidR="000F45E8" w:rsidRPr="00515CF8">
        <w:rPr>
          <w:rFonts w:asciiTheme="minorHAnsi" w:hAnsiTheme="minorHAnsi"/>
        </w:rPr>
        <w:t>omprehensive plan</w:t>
      </w:r>
      <w:r w:rsidR="00474ADE" w:rsidRPr="00515CF8">
        <w:rPr>
          <w:rFonts w:asciiTheme="minorHAnsi" w:hAnsiTheme="minorHAnsi"/>
        </w:rPr>
        <w:t xml:space="preserve">, replacing the </w:t>
      </w:r>
      <w:r w:rsidR="001C16EA" w:rsidRPr="00515CF8">
        <w:rPr>
          <w:rFonts w:asciiTheme="minorHAnsi" w:hAnsiTheme="minorHAnsi"/>
        </w:rPr>
        <w:t>Town</w:t>
      </w:r>
      <w:r w:rsidR="000B3A5A" w:rsidRPr="00515CF8">
        <w:rPr>
          <w:rFonts w:asciiTheme="minorHAnsi" w:hAnsiTheme="minorHAnsi"/>
        </w:rPr>
        <w:t>’s 20</w:t>
      </w:r>
      <w:r w:rsidR="00515CF8" w:rsidRPr="00515CF8">
        <w:rPr>
          <w:rFonts w:asciiTheme="minorHAnsi" w:hAnsiTheme="minorHAnsi"/>
        </w:rPr>
        <w:t>16</w:t>
      </w:r>
      <w:r w:rsidR="000B3A5A" w:rsidRPr="00515CF8">
        <w:rPr>
          <w:rFonts w:asciiTheme="minorHAnsi" w:hAnsiTheme="minorHAnsi"/>
        </w:rPr>
        <w:t xml:space="preserve"> c</w:t>
      </w:r>
      <w:r w:rsidR="00474ADE" w:rsidRPr="00515CF8">
        <w:rPr>
          <w:rFonts w:asciiTheme="minorHAnsi" w:hAnsiTheme="minorHAnsi"/>
        </w:rPr>
        <w:t xml:space="preserve">omprehensive </w:t>
      </w:r>
      <w:r w:rsidR="000B3A5A" w:rsidRPr="00515CF8">
        <w:rPr>
          <w:rFonts w:asciiTheme="minorHAnsi" w:hAnsiTheme="minorHAnsi"/>
        </w:rPr>
        <w:t>p</w:t>
      </w:r>
      <w:r w:rsidR="001F79B6" w:rsidRPr="00515CF8">
        <w:rPr>
          <w:rFonts w:asciiTheme="minorHAnsi" w:hAnsiTheme="minorHAnsi"/>
        </w:rPr>
        <w:t>lan an</w:t>
      </w:r>
      <w:r w:rsidR="003A7EA9" w:rsidRPr="00515CF8">
        <w:rPr>
          <w:rFonts w:asciiTheme="minorHAnsi" w:hAnsiTheme="minorHAnsi"/>
        </w:rPr>
        <w:t>d all amendments thereto</w:t>
      </w:r>
      <w:r w:rsidR="007B01A7" w:rsidRPr="00515CF8">
        <w:rPr>
          <w:rFonts w:asciiTheme="minorHAnsi" w:hAnsiTheme="minorHAnsi"/>
        </w:rPr>
        <w:t>.</w:t>
      </w:r>
    </w:p>
    <w:p w14:paraId="4E5A2DDD" w14:textId="530B8D76" w:rsidR="00160029" w:rsidRDefault="00160029" w:rsidP="00160029">
      <w:pPr>
        <w:rPr>
          <w:rFonts w:asciiTheme="minorHAnsi" w:hAnsiTheme="minorHAnsi"/>
        </w:rPr>
      </w:pPr>
      <w:r w:rsidRPr="00515CF8">
        <w:rPr>
          <w:rFonts w:asciiTheme="minorHAnsi" w:hAnsiTheme="minorHAnsi"/>
        </w:rPr>
        <w:t xml:space="preserve">Adopted at a </w:t>
      </w:r>
      <w:r w:rsidR="001C16EA" w:rsidRPr="00515CF8">
        <w:rPr>
          <w:rFonts w:asciiTheme="minorHAnsi" w:hAnsiTheme="minorHAnsi"/>
        </w:rPr>
        <w:t>Town</w:t>
      </w:r>
      <w:r w:rsidRPr="00515CF8">
        <w:rPr>
          <w:rFonts w:asciiTheme="minorHAnsi" w:hAnsiTheme="minorHAnsi"/>
        </w:rPr>
        <w:t xml:space="preserve"> Board meeting </w:t>
      </w:r>
      <w:r w:rsidR="007B01A7" w:rsidRPr="00515CF8">
        <w:rPr>
          <w:rFonts w:asciiTheme="minorHAnsi" w:hAnsiTheme="minorHAnsi"/>
        </w:rPr>
        <w:t xml:space="preserve">this </w:t>
      </w:r>
      <w:r w:rsidR="00D7099A">
        <w:rPr>
          <w:rFonts w:asciiTheme="minorHAnsi" w:hAnsiTheme="minorHAnsi"/>
        </w:rPr>
        <w:t>20th</w:t>
      </w:r>
      <w:r w:rsidR="007B01A7" w:rsidRPr="00515CF8">
        <w:rPr>
          <w:rFonts w:asciiTheme="minorHAnsi" w:hAnsiTheme="minorHAnsi"/>
        </w:rPr>
        <w:t xml:space="preserve"> day of </w:t>
      </w:r>
      <w:r w:rsidR="00D7099A">
        <w:rPr>
          <w:rFonts w:asciiTheme="minorHAnsi" w:hAnsiTheme="minorHAnsi"/>
        </w:rPr>
        <w:t>August</w:t>
      </w:r>
      <w:r w:rsidR="000B3A5A" w:rsidRPr="00515CF8">
        <w:rPr>
          <w:rFonts w:asciiTheme="minorHAnsi" w:hAnsiTheme="minorHAnsi"/>
        </w:rPr>
        <w:t>, 201</w:t>
      </w:r>
      <w:r w:rsidR="00515CF8" w:rsidRPr="00515CF8">
        <w:rPr>
          <w:rFonts w:asciiTheme="minorHAnsi" w:hAnsiTheme="minorHAnsi"/>
        </w:rPr>
        <w:t>9</w:t>
      </w:r>
      <w:r w:rsidRPr="00515CF8">
        <w:rPr>
          <w:rFonts w:asciiTheme="minorHAnsi" w:hAnsiTheme="minorHAnsi"/>
        </w:rPr>
        <w:t>.</w:t>
      </w:r>
    </w:p>
    <w:p w14:paraId="7D3EBCE8" w14:textId="77777777" w:rsidR="00D7099A" w:rsidRPr="00515CF8" w:rsidRDefault="00D7099A" w:rsidP="00160029">
      <w:pPr>
        <w:rPr>
          <w:rFonts w:asciiTheme="minorHAnsi" w:hAnsiTheme="minorHAnsi"/>
        </w:rPr>
      </w:pPr>
    </w:p>
    <w:p w14:paraId="112CC34C" w14:textId="0F019774" w:rsidR="005C7031" w:rsidRDefault="005C7031" w:rsidP="00F424D7">
      <w:pPr>
        <w:rPr>
          <w:rFonts w:asciiTheme="minorHAnsi" w:hAnsiTheme="minorHAnsi"/>
        </w:rPr>
      </w:pPr>
      <w:r w:rsidRPr="00515CF8">
        <w:rPr>
          <w:rFonts w:asciiTheme="minorHAnsi" w:hAnsiTheme="minorHAnsi"/>
        </w:rPr>
        <w:t xml:space="preserve">Attested By: </w:t>
      </w:r>
    </w:p>
    <w:p w14:paraId="4B1BFAE2" w14:textId="77777777" w:rsidR="00D7099A" w:rsidRPr="00515CF8" w:rsidRDefault="00D7099A" w:rsidP="00F424D7">
      <w:pPr>
        <w:rPr>
          <w:rFonts w:asciiTheme="minorHAnsi" w:hAnsiTheme="minorHAnsi"/>
        </w:rPr>
      </w:pPr>
    </w:p>
    <w:p w14:paraId="0C7BC67A" w14:textId="0B747D5B" w:rsidR="005C7031" w:rsidRDefault="005C7031" w:rsidP="00947330">
      <w:pPr>
        <w:spacing w:after="0"/>
        <w:rPr>
          <w:rFonts w:asciiTheme="minorHAnsi" w:hAnsiTheme="minorHAnsi"/>
        </w:rPr>
      </w:pPr>
      <w:r w:rsidRPr="00515CF8">
        <w:rPr>
          <w:rFonts w:asciiTheme="minorHAnsi" w:hAnsiTheme="minorHAnsi"/>
        </w:rPr>
        <w:t>___________</w:t>
      </w:r>
      <w:r w:rsidR="006B3735" w:rsidRPr="00515CF8">
        <w:rPr>
          <w:rFonts w:asciiTheme="minorHAnsi" w:hAnsiTheme="minorHAnsi"/>
        </w:rPr>
        <w:t>______________________</w:t>
      </w:r>
    </w:p>
    <w:p w14:paraId="0379EB00" w14:textId="7CFA2109" w:rsidR="00515CF8" w:rsidRPr="00515CF8" w:rsidRDefault="00515CF8" w:rsidP="00947330">
      <w:pPr>
        <w:spacing w:after="240"/>
        <w:rPr>
          <w:rFonts w:asciiTheme="minorHAnsi" w:hAnsiTheme="minorHAnsi"/>
        </w:rPr>
      </w:pPr>
      <w:r w:rsidRPr="00515CF8">
        <w:rPr>
          <w:rFonts w:asciiTheme="minorHAnsi" w:hAnsiTheme="minorHAnsi"/>
        </w:rPr>
        <w:t>Dianah Fayas</w:t>
      </w:r>
      <w:r w:rsidR="005C7031" w:rsidRPr="00515CF8">
        <w:rPr>
          <w:rFonts w:asciiTheme="minorHAnsi" w:hAnsiTheme="minorHAnsi"/>
        </w:rPr>
        <w:t xml:space="preserve">, </w:t>
      </w:r>
      <w:r w:rsidR="001C16EA" w:rsidRPr="00515CF8">
        <w:rPr>
          <w:rFonts w:asciiTheme="minorHAnsi" w:hAnsiTheme="minorHAnsi"/>
        </w:rPr>
        <w:t>Town</w:t>
      </w:r>
      <w:r w:rsidR="005C7031" w:rsidRPr="00515CF8">
        <w:rPr>
          <w:rFonts w:asciiTheme="minorHAnsi" w:hAnsiTheme="minorHAnsi"/>
        </w:rPr>
        <w:t xml:space="preserve"> Clerk </w:t>
      </w:r>
    </w:p>
    <w:sectPr w:rsidR="00515CF8" w:rsidRPr="00515CF8" w:rsidSect="00D7099A">
      <w:footerReference w:type="even" r:id="rId7"/>
      <w:footerReference w:type="default" r:id="rId8"/>
      <w:pgSz w:w="12240" w:h="15840"/>
      <w:pgMar w:top="900" w:right="1080" w:bottom="1440" w:left="108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B6C37" w14:textId="77777777" w:rsidR="005A773A" w:rsidRDefault="005A773A">
      <w:r>
        <w:separator/>
      </w:r>
    </w:p>
  </w:endnote>
  <w:endnote w:type="continuationSeparator" w:id="0">
    <w:p w14:paraId="3A354172" w14:textId="77777777" w:rsidR="005A773A" w:rsidRDefault="005A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tyBlueprint">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250C" w14:textId="77777777" w:rsidR="002C2F7D" w:rsidRDefault="002C2F7D" w:rsidP="00C6024C">
    <w:pPr>
      <w:pStyle w:val="Footer"/>
      <w:framePr w:wrap="around" w:vAnchor="text" w:hAnchor="margin" w:xAlign="center" w:y="1"/>
    </w:pPr>
    <w:r>
      <w:fldChar w:fldCharType="begin"/>
    </w:r>
    <w:r>
      <w:instrText xml:space="preserve">PAGE  </w:instrText>
    </w:r>
    <w:r>
      <w:fldChar w:fldCharType="end"/>
    </w:r>
  </w:p>
  <w:p w14:paraId="65F61087" w14:textId="77777777" w:rsidR="002C2F7D" w:rsidRDefault="002C2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9AA7" w14:textId="77777777" w:rsidR="00457585" w:rsidRDefault="00457585">
    <w:pPr>
      <w:pStyle w:val="Footer"/>
      <w:jc w:val="center"/>
    </w:pPr>
  </w:p>
  <w:p w14:paraId="739CA58C" w14:textId="77777777" w:rsidR="002C2F7D" w:rsidRDefault="002C2F7D" w:rsidP="00A97E76">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7F75" w14:textId="77777777" w:rsidR="005A773A" w:rsidRDefault="005A773A">
      <w:r>
        <w:separator/>
      </w:r>
    </w:p>
  </w:footnote>
  <w:footnote w:type="continuationSeparator" w:id="0">
    <w:p w14:paraId="3A2BC4AD" w14:textId="77777777" w:rsidR="005A773A" w:rsidRDefault="005A7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5B6"/>
    <w:multiLevelType w:val="hybridMultilevel"/>
    <w:tmpl w:val="B83C7CBA"/>
    <w:lvl w:ilvl="0" w:tplc="D082A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3EB"/>
    <w:multiLevelType w:val="hybridMultilevel"/>
    <w:tmpl w:val="B53E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451D3"/>
    <w:multiLevelType w:val="hybridMultilevel"/>
    <w:tmpl w:val="23B64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E7C12"/>
    <w:multiLevelType w:val="hybridMultilevel"/>
    <w:tmpl w:val="4678E5CE"/>
    <w:lvl w:ilvl="0" w:tplc="D082A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E4D4F"/>
    <w:multiLevelType w:val="hybridMultilevel"/>
    <w:tmpl w:val="32A8A95A"/>
    <w:lvl w:ilvl="0" w:tplc="0409000F">
      <w:start w:val="1"/>
      <w:numFmt w:val="decimal"/>
      <w:lvlText w:val="%1."/>
      <w:lvlJc w:val="left"/>
      <w:pPr>
        <w:ind w:left="2732" w:hanging="360"/>
      </w:pPr>
    </w:lvl>
    <w:lvl w:ilvl="1" w:tplc="04090019" w:tentative="1">
      <w:start w:val="1"/>
      <w:numFmt w:val="lowerLetter"/>
      <w:lvlText w:val="%2."/>
      <w:lvlJc w:val="left"/>
      <w:pPr>
        <w:ind w:left="3452" w:hanging="360"/>
      </w:pPr>
    </w:lvl>
    <w:lvl w:ilvl="2" w:tplc="0409001B" w:tentative="1">
      <w:start w:val="1"/>
      <w:numFmt w:val="lowerRoman"/>
      <w:lvlText w:val="%3."/>
      <w:lvlJc w:val="right"/>
      <w:pPr>
        <w:ind w:left="4172" w:hanging="180"/>
      </w:pPr>
    </w:lvl>
    <w:lvl w:ilvl="3" w:tplc="0409000F" w:tentative="1">
      <w:start w:val="1"/>
      <w:numFmt w:val="decimal"/>
      <w:lvlText w:val="%4."/>
      <w:lvlJc w:val="left"/>
      <w:pPr>
        <w:ind w:left="4892" w:hanging="360"/>
      </w:pPr>
    </w:lvl>
    <w:lvl w:ilvl="4" w:tplc="04090019" w:tentative="1">
      <w:start w:val="1"/>
      <w:numFmt w:val="lowerLetter"/>
      <w:lvlText w:val="%5."/>
      <w:lvlJc w:val="left"/>
      <w:pPr>
        <w:ind w:left="5612" w:hanging="360"/>
      </w:pPr>
    </w:lvl>
    <w:lvl w:ilvl="5" w:tplc="0409001B" w:tentative="1">
      <w:start w:val="1"/>
      <w:numFmt w:val="lowerRoman"/>
      <w:lvlText w:val="%6."/>
      <w:lvlJc w:val="right"/>
      <w:pPr>
        <w:ind w:left="6332" w:hanging="180"/>
      </w:pPr>
    </w:lvl>
    <w:lvl w:ilvl="6" w:tplc="0409000F" w:tentative="1">
      <w:start w:val="1"/>
      <w:numFmt w:val="decimal"/>
      <w:lvlText w:val="%7."/>
      <w:lvlJc w:val="left"/>
      <w:pPr>
        <w:ind w:left="7052" w:hanging="360"/>
      </w:pPr>
    </w:lvl>
    <w:lvl w:ilvl="7" w:tplc="04090019" w:tentative="1">
      <w:start w:val="1"/>
      <w:numFmt w:val="lowerLetter"/>
      <w:lvlText w:val="%8."/>
      <w:lvlJc w:val="left"/>
      <w:pPr>
        <w:ind w:left="7772" w:hanging="360"/>
      </w:pPr>
    </w:lvl>
    <w:lvl w:ilvl="8" w:tplc="0409001B" w:tentative="1">
      <w:start w:val="1"/>
      <w:numFmt w:val="lowerRoman"/>
      <w:lvlText w:val="%9."/>
      <w:lvlJc w:val="right"/>
      <w:pPr>
        <w:ind w:left="8492" w:hanging="180"/>
      </w:pPr>
    </w:lvl>
  </w:abstractNum>
  <w:abstractNum w:abstractNumId="5" w15:restartNumberingAfterBreak="0">
    <w:nsid w:val="1D556CAB"/>
    <w:multiLevelType w:val="hybridMultilevel"/>
    <w:tmpl w:val="504A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46AFF"/>
    <w:multiLevelType w:val="hybridMultilevel"/>
    <w:tmpl w:val="B2B8E5B6"/>
    <w:lvl w:ilvl="0" w:tplc="7DACCD18">
      <w:start w:val="8"/>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2E081E51"/>
    <w:multiLevelType w:val="hybridMultilevel"/>
    <w:tmpl w:val="5DCAA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F68A9"/>
    <w:multiLevelType w:val="multilevel"/>
    <w:tmpl w:val="684A3C4A"/>
    <w:lvl w:ilvl="0">
      <w:start w:val="36"/>
      <w:numFmt w:val="decimal"/>
      <w:lvlText w:val="(%1)"/>
      <w:lvlJc w:val="left"/>
      <w:pPr>
        <w:tabs>
          <w:tab w:val="num" w:pos="0"/>
        </w:tabs>
        <w:ind w:left="576" w:hanging="576"/>
      </w:pPr>
      <w:rPr>
        <w:rFonts w:ascii="Garamond" w:hAnsi="Garamond" w:hint="default"/>
        <w:strike w:val="0"/>
        <w:sz w:val="24"/>
      </w:rPr>
    </w:lvl>
    <w:lvl w:ilvl="1">
      <w:start w:val="4"/>
      <w:numFmt w:val="lowerLetter"/>
      <w:lvlText w:val="%2"/>
      <w:lvlJc w:val="left"/>
      <w:pPr>
        <w:tabs>
          <w:tab w:val="num" w:pos="1080"/>
        </w:tabs>
        <w:ind w:left="1080" w:hanging="504"/>
      </w:pPr>
      <w:rPr>
        <w:rFonts w:ascii="Garamond" w:hAnsi="Garamond" w:hint="default"/>
        <w:b w:val="0"/>
        <w:i w:val="0"/>
        <w:sz w:val="24"/>
      </w:rPr>
    </w:lvl>
    <w:lvl w:ilvl="2">
      <w:start w:val="1"/>
      <w:numFmt w:val="lowerLetter"/>
      <w:lvlText w:val="%3."/>
      <w:lvlJc w:val="left"/>
      <w:pPr>
        <w:tabs>
          <w:tab w:val="num" w:pos="1080"/>
        </w:tabs>
        <w:ind w:left="1440" w:hanging="360"/>
      </w:pPr>
      <w:rPr>
        <w:rFonts w:ascii="Garamond" w:hAnsi="Garamond" w:hint="default"/>
        <w:b w:val="0"/>
        <w:i w:val="0"/>
        <w:sz w:val="24"/>
      </w:rPr>
    </w:lvl>
    <w:lvl w:ilvl="3">
      <w:start w:val="1"/>
      <w:numFmt w:val="decimal"/>
      <w:lvlText w:val="%4."/>
      <w:lvlJc w:val="left"/>
      <w:pPr>
        <w:tabs>
          <w:tab w:val="num" w:pos="1440"/>
        </w:tabs>
        <w:ind w:left="1800" w:hanging="360"/>
      </w:pPr>
      <w:rPr>
        <w:rFonts w:hint="default"/>
      </w:rPr>
    </w:lvl>
    <w:lvl w:ilvl="4">
      <w:start w:val="1"/>
      <w:numFmt w:val="lowerRoman"/>
      <w:lvlText w:val="%5."/>
      <w:lvlJc w:val="left"/>
      <w:pPr>
        <w:tabs>
          <w:tab w:val="num" w:pos="1800"/>
        </w:tabs>
        <w:ind w:left="2160" w:hanging="360"/>
      </w:pPr>
      <w:rPr>
        <w:rFonts w:hint="default"/>
      </w:rPr>
    </w:lvl>
    <w:lvl w:ilvl="5">
      <w:start w:val="1"/>
      <w:numFmt w:val="bullet"/>
      <w:lvlText w:val=""/>
      <w:lvlJc w:val="left"/>
      <w:pPr>
        <w:tabs>
          <w:tab w:val="num" w:pos="2160"/>
        </w:tabs>
        <w:ind w:left="2520" w:hanging="360"/>
      </w:pPr>
      <w:rPr>
        <w:rFonts w:ascii="Symbol" w:hAnsi="Symbol"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9" w15:restartNumberingAfterBreak="0">
    <w:nsid w:val="324713A0"/>
    <w:multiLevelType w:val="hybridMultilevel"/>
    <w:tmpl w:val="8A066B28"/>
    <w:lvl w:ilvl="0" w:tplc="0409000F">
      <w:start w:val="1"/>
      <w:numFmt w:val="decimal"/>
      <w:lvlText w:val="%1."/>
      <w:lvlJc w:val="left"/>
      <w:pPr>
        <w:ind w:left="720" w:hanging="360"/>
      </w:pPr>
      <w:rPr>
        <w:rFonts w:hint="default"/>
      </w:rPr>
    </w:lvl>
    <w:lvl w:ilvl="1" w:tplc="42E24296">
      <w:start w:val="1"/>
      <w:numFmt w:val="bullet"/>
      <w:lvlText w:val="→"/>
      <w:lvlJc w:val="left"/>
      <w:pPr>
        <w:ind w:left="1440" w:hanging="360"/>
      </w:pPr>
      <w:rPr>
        <w:rFonts w:ascii="Calibri" w:hAnsi="Calibri" w:hint="default"/>
        <w:color w:val="6633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6230B"/>
    <w:multiLevelType w:val="hybridMultilevel"/>
    <w:tmpl w:val="DAF4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02A0"/>
    <w:multiLevelType w:val="multilevel"/>
    <w:tmpl w:val="7A22012E"/>
    <w:lvl w:ilvl="0">
      <w:start w:val="1"/>
      <w:numFmt w:val="decimal"/>
      <w:lvlText w:val="%1."/>
      <w:lvlJc w:val="left"/>
      <w:pPr>
        <w:tabs>
          <w:tab w:val="num" w:pos="0"/>
        </w:tabs>
        <w:ind w:left="576" w:hanging="576"/>
      </w:pPr>
      <w:rPr>
        <w:rFonts w:ascii="Garamond" w:hAnsi="Garamond" w:hint="default"/>
        <w:strike w:val="0"/>
        <w:sz w:val="24"/>
      </w:rPr>
    </w:lvl>
    <w:lvl w:ilvl="1">
      <w:start w:val="1"/>
      <w:numFmt w:val="lowerLetter"/>
      <w:lvlText w:val="%2."/>
      <w:lvlJc w:val="left"/>
      <w:pPr>
        <w:tabs>
          <w:tab w:val="num" w:pos="1080"/>
        </w:tabs>
        <w:ind w:left="1080" w:hanging="504"/>
      </w:pPr>
      <w:rPr>
        <w:rFonts w:ascii="Garamond" w:hAnsi="Garamond" w:hint="default"/>
        <w:b w:val="0"/>
        <w:i w:val="0"/>
        <w:sz w:val="24"/>
      </w:rPr>
    </w:lvl>
    <w:lvl w:ilvl="2">
      <w:start w:val="1"/>
      <w:numFmt w:val="lowerLetter"/>
      <w:lvlText w:val="%3."/>
      <w:lvlJc w:val="left"/>
      <w:pPr>
        <w:tabs>
          <w:tab w:val="num" w:pos="1080"/>
        </w:tabs>
        <w:ind w:left="1440" w:hanging="360"/>
      </w:pPr>
      <w:rPr>
        <w:rFonts w:ascii="Garamond" w:hAnsi="Garamond" w:hint="default"/>
        <w:b w:val="0"/>
        <w:i w:val="0"/>
        <w:sz w:val="24"/>
      </w:rPr>
    </w:lvl>
    <w:lvl w:ilvl="3">
      <w:start w:val="1"/>
      <w:numFmt w:val="decimal"/>
      <w:lvlText w:val="%4."/>
      <w:lvlJc w:val="left"/>
      <w:pPr>
        <w:tabs>
          <w:tab w:val="num" w:pos="1440"/>
        </w:tabs>
        <w:ind w:left="1800" w:hanging="360"/>
      </w:pPr>
      <w:rPr>
        <w:rFonts w:hint="default"/>
      </w:rPr>
    </w:lvl>
    <w:lvl w:ilvl="4">
      <w:start w:val="1"/>
      <w:numFmt w:val="lowerRoman"/>
      <w:lvlText w:val="%5."/>
      <w:lvlJc w:val="left"/>
      <w:pPr>
        <w:tabs>
          <w:tab w:val="num" w:pos="1800"/>
        </w:tabs>
        <w:ind w:left="2160" w:hanging="360"/>
      </w:pPr>
      <w:rPr>
        <w:rFonts w:hint="default"/>
      </w:rPr>
    </w:lvl>
    <w:lvl w:ilvl="5">
      <w:start w:val="1"/>
      <w:numFmt w:val="bullet"/>
      <w:lvlText w:val=""/>
      <w:lvlJc w:val="left"/>
      <w:pPr>
        <w:tabs>
          <w:tab w:val="num" w:pos="2160"/>
        </w:tabs>
        <w:ind w:left="2520" w:hanging="360"/>
      </w:pPr>
      <w:rPr>
        <w:rFonts w:ascii="Symbol" w:hAnsi="Symbol"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2" w15:restartNumberingAfterBreak="0">
    <w:nsid w:val="441D53B3"/>
    <w:multiLevelType w:val="multilevel"/>
    <w:tmpl w:val="07A6E5BC"/>
    <w:lvl w:ilvl="0">
      <w:start w:val="35"/>
      <w:numFmt w:val="decimal"/>
      <w:lvlText w:val="(%1)"/>
      <w:lvlJc w:val="left"/>
      <w:pPr>
        <w:tabs>
          <w:tab w:val="num" w:pos="0"/>
        </w:tabs>
        <w:ind w:left="576" w:hanging="576"/>
      </w:pPr>
      <w:rPr>
        <w:rFonts w:ascii="Garamond" w:hAnsi="Garamond" w:hint="default"/>
        <w:strike w:val="0"/>
        <w:sz w:val="24"/>
      </w:rPr>
    </w:lvl>
    <w:lvl w:ilvl="1">
      <w:start w:val="1"/>
      <w:numFmt w:val="lowerLetter"/>
      <w:lvlText w:val="%2"/>
      <w:lvlJc w:val="left"/>
      <w:pPr>
        <w:tabs>
          <w:tab w:val="num" w:pos="1080"/>
        </w:tabs>
        <w:ind w:left="1080" w:hanging="504"/>
      </w:pPr>
      <w:rPr>
        <w:rFonts w:ascii="Garamond" w:hAnsi="Garamond" w:hint="default"/>
        <w:b w:val="0"/>
        <w:i w:val="0"/>
        <w:sz w:val="24"/>
      </w:rPr>
    </w:lvl>
    <w:lvl w:ilvl="2">
      <w:start w:val="5"/>
      <w:numFmt w:val="lowerLetter"/>
      <w:lvlText w:val="%3."/>
      <w:lvlJc w:val="left"/>
      <w:pPr>
        <w:tabs>
          <w:tab w:val="num" w:pos="720"/>
        </w:tabs>
        <w:ind w:left="1080" w:hanging="360"/>
      </w:pPr>
      <w:rPr>
        <w:rFonts w:ascii="Garamond" w:hAnsi="Garamond" w:hint="default"/>
        <w:b w:val="0"/>
        <w:i w:val="0"/>
        <w:sz w:val="24"/>
      </w:rPr>
    </w:lvl>
    <w:lvl w:ilvl="3">
      <w:start w:val="1"/>
      <w:numFmt w:val="decimal"/>
      <w:lvlText w:val="%4."/>
      <w:lvlJc w:val="left"/>
      <w:pPr>
        <w:tabs>
          <w:tab w:val="num" w:pos="1440"/>
        </w:tabs>
        <w:ind w:left="1800" w:hanging="360"/>
      </w:pPr>
      <w:rPr>
        <w:rFonts w:hint="default"/>
      </w:rPr>
    </w:lvl>
    <w:lvl w:ilvl="4">
      <w:start w:val="1"/>
      <w:numFmt w:val="lowerRoman"/>
      <w:lvlText w:val="%5."/>
      <w:lvlJc w:val="left"/>
      <w:pPr>
        <w:tabs>
          <w:tab w:val="num" w:pos="1800"/>
        </w:tabs>
        <w:ind w:left="2160" w:hanging="360"/>
      </w:pPr>
      <w:rPr>
        <w:rFonts w:hint="default"/>
      </w:rPr>
    </w:lvl>
    <w:lvl w:ilvl="5">
      <w:start w:val="1"/>
      <w:numFmt w:val="bullet"/>
      <w:lvlText w:val=""/>
      <w:lvlJc w:val="left"/>
      <w:pPr>
        <w:tabs>
          <w:tab w:val="num" w:pos="2160"/>
        </w:tabs>
        <w:ind w:left="2520" w:hanging="360"/>
      </w:pPr>
      <w:rPr>
        <w:rFonts w:ascii="Symbol" w:hAnsi="Symbol"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3" w15:restartNumberingAfterBreak="0">
    <w:nsid w:val="46754106"/>
    <w:multiLevelType w:val="multilevel"/>
    <w:tmpl w:val="7EF60584"/>
    <w:lvl w:ilvl="0">
      <w:start w:val="1"/>
      <w:numFmt w:val="decimal"/>
      <w:lvlText w:val="%1."/>
      <w:lvlJc w:val="left"/>
      <w:pPr>
        <w:tabs>
          <w:tab w:val="num" w:pos="0"/>
        </w:tabs>
        <w:ind w:left="576" w:hanging="576"/>
      </w:pPr>
      <w:rPr>
        <w:rFonts w:ascii="Garamond" w:hAnsi="Garamond" w:hint="default"/>
        <w:strike w:val="0"/>
        <w:sz w:val="24"/>
      </w:rPr>
    </w:lvl>
    <w:lvl w:ilvl="1">
      <w:start w:val="4"/>
      <w:numFmt w:val="lowerLetter"/>
      <w:lvlText w:val="%2"/>
      <w:lvlJc w:val="left"/>
      <w:pPr>
        <w:tabs>
          <w:tab w:val="num" w:pos="1080"/>
        </w:tabs>
        <w:ind w:left="1080" w:hanging="504"/>
      </w:pPr>
      <w:rPr>
        <w:rFonts w:ascii="Garamond" w:hAnsi="Garamond" w:hint="default"/>
        <w:b w:val="0"/>
        <w:i w:val="0"/>
        <w:sz w:val="24"/>
      </w:rPr>
    </w:lvl>
    <w:lvl w:ilvl="2">
      <w:start w:val="1"/>
      <w:numFmt w:val="lowerLetter"/>
      <w:lvlText w:val="%3."/>
      <w:lvlJc w:val="left"/>
      <w:pPr>
        <w:tabs>
          <w:tab w:val="num" w:pos="1080"/>
        </w:tabs>
        <w:ind w:left="1440" w:hanging="360"/>
      </w:pPr>
      <w:rPr>
        <w:rFonts w:ascii="Garamond" w:hAnsi="Garamond" w:hint="default"/>
        <w:b w:val="0"/>
        <w:i w:val="0"/>
        <w:sz w:val="24"/>
      </w:rPr>
    </w:lvl>
    <w:lvl w:ilvl="3">
      <w:start w:val="1"/>
      <w:numFmt w:val="decimal"/>
      <w:lvlText w:val="%4."/>
      <w:lvlJc w:val="left"/>
      <w:pPr>
        <w:tabs>
          <w:tab w:val="num" w:pos="1440"/>
        </w:tabs>
        <w:ind w:left="1800" w:hanging="360"/>
      </w:pPr>
      <w:rPr>
        <w:rFonts w:hint="default"/>
      </w:rPr>
    </w:lvl>
    <w:lvl w:ilvl="4">
      <w:start w:val="1"/>
      <w:numFmt w:val="lowerRoman"/>
      <w:lvlText w:val="%5."/>
      <w:lvlJc w:val="left"/>
      <w:pPr>
        <w:tabs>
          <w:tab w:val="num" w:pos="1800"/>
        </w:tabs>
        <w:ind w:left="2160" w:hanging="360"/>
      </w:pPr>
      <w:rPr>
        <w:rFonts w:hint="default"/>
      </w:rPr>
    </w:lvl>
    <w:lvl w:ilvl="5">
      <w:start w:val="1"/>
      <w:numFmt w:val="bullet"/>
      <w:lvlText w:val=""/>
      <w:lvlJc w:val="left"/>
      <w:pPr>
        <w:tabs>
          <w:tab w:val="num" w:pos="2160"/>
        </w:tabs>
        <w:ind w:left="2520" w:hanging="360"/>
      </w:pPr>
      <w:rPr>
        <w:rFonts w:ascii="Symbol" w:hAnsi="Symbol"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4" w15:restartNumberingAfterBreak="0">
    <w:nsid w:val="479325BF"/>
    <w:multiLevelType w:val="multilevel"/>
    <w:tmpl w:val="E2F0AFB0"/>
    <w:lvl w:ilvl="0">
      <w:start w:val="1"/>
      <w:numFmt w:val="decimal"/>
      <w:lvlText w:val="(%1)"/>
      <w:lvlJc w:val="left"/>
      <w:pPr>
        <w:tabs>
          <w:tab w:val="num" w:pos="0"/>
        </w:tabs>
        <w:ind w:left="576" w:hanging="576"/>
      </w:pPr>
      <w:rPr>
        <w:rFonts w:ascii="Garamond" w:hAnsi="Garamond" w:hint="default"/>
        <w:strike w:val="0"/>
        <w:sz w:val="24"/>
      </w:rPr>
    </w:lvl>
    <w:lvl w:ilvl="1">
      <w:start w:val="1"/>
      <w:numFmt w:val="lowerLetter"/>
      <w:lvlText w:val="%2"/>
      <w:lvlJc w:val="left"/>
      <w:pPr>
        <w:tabs>
          <w:tab w:val="num" w:pos="1080"/>
        </w:tabs>
        <w:ind w:left="1080" w:hanging="504"/>
      </w:pPr>
      <w:rPr>
        <w:rFonts w:ascii="Garamond" w:hAnsi="Garamond" w:hint="default"/>
        <w:b w:val="0"/>
        <w:i w:val="0"/>
        <w:sz w:val="24"/>
      </w:rPr>
    </w:lvl>
    <w:lvl w:ilvl="2">
      <w:start w:val="1"/>
      <w:numFmt w:val="lowerLetter"/>
      <w:lvlText w:val="%3."/>
      <w:lvlJc w:val="left"/>
      <w:pPr>
        <w:tabs>
          <w:tab w:val="num" w:pos="1080"/>
        </w:tabs>
        <w:ind w:left="1440" w:hanging="360"/>
      </w:pPr>
      <w:rPr>
        <w:rFonts w:ascii="Garamond" w:hAnsi="Garamond" w:hint="default"/>
        <w:b w:val="0"/>
        <w:i w:val="0"/>
        <w:sz w:val="24"/>
      </w:rPr>
    </w:lvl>
    <w:lvl w:ilvl="3">
      <w:start w:val="1"/>
      <w:numFmt w:val="decimal"/>
      <w:lvlText w:val="%4."/>
      <w:lvlJc w:val="left"/>
      <w:pPr>
        <w:tabs>
          <w:tab w:val="num" w:pos="1440"/>
        </w:tabs>
        <w:ind w:left="1800" w:hanging="360"/>
      </w:pPr>
      <w:rPr>
        <w:rFonts w:hint="default"/>
      </w:rPr>
    </w:lvl>
    <w:lvl w:ilvl="4">
      <w:start w:val="1"/>
      <w:numFmt w:val="lowerRoman"/>
      <w:lvlText w:val="%5."/>
      <w:lvlJc w:val="left"/>
      <w:pPr>
        <w:tabs>
          <w:tab w:val="num" w:pos="1800"/>
        </w:tabs>
        <w:ind w:left="2160" w:hanging="360"/>
      </w:pPr>
      <w:rPr>
        <w:rFonts w:hint="default"/>
      </w:rPr>
    </w:lvl>
    <w:lvl w:ilvl="5">
      <w:start w:val="1"/>
      <w:numFmt w:val="bullet"/>
      <w:lvlText w:val=""/>
      <w:lvlJc w:val="left"/>
      <w:pPr>
        <w:tabs>
          <w:tab w:val="num" w:pos="2160"/>
        </w:tabs>
        <w:ind w:left="2520" w:hanging="360"/>
      </w:pPr>
      <w:rPr>
        <w:rFonts w:ascii="Symbol" w:hAnsi="Symbol"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5" w15:restartNumberingAfterBreak="0">
    <w:nsid w:val="52DD3F79"/>
    <w:multiLevelType w:val="hybridMultilevel"/>
    <w:tmpl w:val="E154DF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FA1C85"/>
    <w:multiLevelType w:val="hybridMultilevel"/>
    <w:tmpl w:val="9BA0E1A8"/>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65D438A4"/>
    <w:multiLevelType w:val="multilevel"/>
    <w:tmpl w:val="73A04AAC"/>
    <w:lvl w:ilvl="0">
      <w:start w:val="42"/>
      <w:numFmt w:val="decimal"/>
      <w:lvlText w:val="(%1)"/>
      <w:lvlJc w:val="left"/>
      <w:pPr>
        <w:tabs>
          <w:tab w:val="num" w:pos="0"/>
        </w:tabs>
        <w:ind w:left="576" w:hanging="576"/>
      </w:pPr>
      <w:rPr>
        <w:rFonts w:ascii="Garamond" w:hAnsi="Garamond" w:hint="default"/>
        <w:strike w:val="0"/>
        <w:sz w:val="24"/>
      </w:rPr>
    </w:lvl>
    <w:lvl w:ilvl="1">
      <w:start w:val="1"/>
      <w:numFmt w:val="lowerLetter"/>
      <w:lvlText w:val="%2"/>
      <w:lvlJc w:val="left"/>
      <w:pPr>
        <w:tabs>
          <w:tab w:val="num" w:pos="1080"/>
        </w:tabs>
        <w:ind w:left="1080" w:hanging="504"/>
      </w:pPr>
      <w:rPr>
        <w:rFonts w:ascii="Garamond" w:hAnsi="Garamond" w:hint="default"/>
        <w:b w:val="0"/>
        <w:i w:val="0"/>
        <w:sz w:val="24"/>
      </w:rPr>
    </w:lvl>
    <w:lvl w:ilvl="2">
      <w:start w:val="5"/>
      <w:numFmt w:val="lowerLetter"/>
      <w:lvlText w:val="%3."/>
      <w:lvlJc w:val="left"/>
      <w:pPr>
        <w:tabs>
          <w:tab w:val="num" w:pos="720"/>
        </w:tabs>
        <w:ind w:left="1080" w:hanging="360"/>
      </w:pPr>
      <w:rPr>
        <w:rFonts w:ascii="Garamond" w:hAnsi="Garamond" w:hint="default"/>
        <w:b w:val="0"/>
        <w:i w:val="0"/>
        <w:sz w:val="24"/>
      </w:rPr>
    </w:lvl>
    <w:lvl w:ilvl="3">
      <w:start w:val="1"/>
      <w:numFmt w:val="decimal"/>
      <w:lvlText w:val="%4."/>
      <w:lvlJc w:val="left"/>
      <w:pPr>
        <w:tabs>
          <w:tab w:val="num" w:pos="1440"/>
        </w:tabs>
        <w:ind w:left="1800" w:hanging="360"/>
      </w:pPr>
      <w:rPr>
        <w:rFonts w:hint="default"/>
      </w:rPr>
    </w:lvl>
    <w:lvl w:ilvl="4">
      <w:start w:val="1"/>
      <w:numFmt w:val="lowerRoman"/>
      <w:lvlText w:val="%5."/>
      <w:lvlJc w:val="left"/>
      <w:pPr>
        <w:tabs>
          <w:tab w:val="num" w:pos="1800"/>
        </w:tabs>
        <w:ind w:left="2160" w:hanging="360"/>
      </w:pPr>
      <w:rPr>
        <w:rFonts w:hint="default"/>
      </w:rPr>
    </w:lvl>
    <w:lvl w:ilvl="5">
      <w:start w:val="1"/>
      <w:numFmt w:val="bullet"/>
      <w:lvlText w:val=""/>
      <w:lvlJc w:val="left"/>
      <w:pPr>
        <w:tabs>
          <w:tab w:val="num" w:pos="2160"/>
        </w:tabs>
        <w:ind w:left="2520" w:hanging="360"/>
      </w:pPr>
      <w:rPr>
        <w:rFonts w:ascii="Symbol" w:hAnsi="Symbol"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6A89498D"/>
    <w:multiLevelType w:val="hybridMultilevel"/>
    <w:tmpl w:val="A74C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76790"/>
    <w:multiLevelType w:val="multilevel"/>
    <w:tmpl w:val="3BDE0330"/>
    <w:lvl w:ilvl="0">
      <w:start w:val="28"/>
      <w:numFmt w:val="decimal"/>
      <w:lvlText w:val="(%1)"/>
      <w:lvlJc w:val="left"/>
      <w:pPr>
        <w:tabs>
          <w:tab w:val="num" w:pos="0"/>
        </w:tabs>
        <w:ind w:left="576" w:hanging="576"/>
      </w:pPr>
      <w:rPr>
        <w:rFonts w:ascii="Garamond" w:hAnsi="Garamond" w:hint="default"/>
        <w:sz w:val="24"/>
      </w:rPr>
    </w:lvl>
    <w:lvl w:ilvl="1">
      <w:start w:val="12"/>
      <w:numFmt w:val="lowerLetter"/>
      <w:lvlText w:val="%2"/>
      <w:lvlJc w:val="left"/>
      <w:pPr>
        <w:tabs>
          <w:tab w:val="num" w:pos="1080"/>
        </w:tabs>
        <w:ind w:left="1080" w:hanging="504"/>
      </w:pPr>
      <w:rPr>
        <w:rFonts w:ascii="Garamond" w:hAnsi="Garamond" w:hint="default"/>
        <w:b w:val="0"/>
        <w:i w:val="0"/>
        <w:sz w:val="24"/>
      </w:rPr>
    </w:lvl>
    <w:lvl w:ilvl="2">
      <w:start w:val="1"/>
      <w:numFmt w:val="lowerLetter"/>
      <w:lvlText w:val="%3."/>
      <w:lvlJc w:val="left"/>
      <w:pPr>
        <w:tabs>
          <w:tab w:val="num" w:pos="1080"/>
        </w:tabs>
        <w:ind w:left="1440" w:hanging="360"/>
      </w:pPr>
      <w:rPr>
        <w:rFonts w:ascii="Garamond" w:hAnsi="Garamond" w:hint="default"/>
        <w:b w:val="0"/>
        <w:i w:val="0"/>
        <w:sz w:val="24"/>
      </w:rPr>
    </w:lvl>
    <w:lvl w:ilvl="3">
      <w:start w:val="1"/>
      <w:numFmt w:val="decimal"/>
      <w:lvlText w:val="%4."/>
      <w:lvlJc w:val="left"/>
      <w:pPr>
        <w:tabs>
          <w:tab w:val="num" w:pos="1440"/>
        </w:tabs>
        <w:ind w:left="1800" w:hanging="360"/>
      </w:pPr>
      <w:rPr>
        <w:rFonts w:hint="default"/>
      </w:rPr>
    </w:lvl>
    <w:lvl w:ilvl="4">
      <w:start w:val="1"/>
      <w:numFmt w:val="lowerRoman"/>
      <w:lvlText w:val="%5."/>
      <w:lvlJc w:val="left"/>
      <w:pPr>
        <w:tabs>
          <w:tab w:val="num" w:pos="1800"/>
        </w:tabs>
        <w:ind w:left="2160" w:hanging="360"/>
      </w:pPr>
      <w:rPr>
        <w:rFonts w:hint="default"/>
      </w:rPr>
    </w:lvl>
    <w:lvl w:ilvl="5">
      <w:start w:val="1"/>
      <w:numFmt w:val="bullet"/>
      <w:lvlText w:val=""/>
      <w:lvlJc w:val="left"/>
      <w:pPr>
        <w:tabs>
          <w:tab w:val="num" w:pos="2160"/>
        </w:tabs>
        <w:ind w:left="2520" w:hanging="360"/>
      </w:pPr>
      <w:rPr>
        <w:rFonts w:ascii="Symbol" w:hAnsi="Symbol"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0" w15:restartNumberingAfterBreak="0">
    <w:nsid w:val="76E1551A"/>
    <w:multiLevelType w:val="hybridMultilevel"/>
    <w:tmpl w:val="F8940FEC"/>
    <w:lvl w:ilvl="0" w:tplc="C6F07088">
      <w:start w:val="1"/>
      <w:numFmt w:val="bullet"/>
      <w:lvlText w:val=""/>
      <w:lvlJc w:val="left"/>
      <w:pPr>
        <w:tabs>
          <w:tab w:val="num" w:pos="1080"/>
        </w:tabs>
        <w:ind w:left="1080" w:hanging="504"/>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AF55DC1"/>
    <w:multiLevelType w:val="hybridMultilevel"/>
    <w:tmpl w:val="95463F9E"/>
    <w:lvl w:ilvl="0" w:tplc="24E00D1C">
      <w:start w:val="1"/>
      <w:numFmt w:val="bullet"/>
      <w:lvlText w:val="→"/>
      <w:lvlJc w:val="left"/>
      <w:pPr>
        <w:ind w:left="720" w:hanging="360"/>
      </w:pPr>
      <w:rPr>
        <w:rFonts w:ascii="Calibri" w:hAnsi="Calibri"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9"/>
  </w:num>
  <w:num w:numId="5">
    <w:abstractNumId w:val="8"/>
  </w:num>
  <w:num w:numId="6">
    <w:abstractNumId w:val="13"/>
  </w:num>
  <w:num w:numId="7">
    <w:abstractNumId w:val="11"/>
  </w:num>
  <w:num w:numId="8">
    <w:abstractNumId w:val="12"/>
  </w:num>
  <w:num w:numId="9">
    <w:abstractNumId w:val="17"/>
  </w:num>
  <w:num w:numId="10">
    <w:abstractNumId w:val="15"/>
  </w:num>
  <w:num w:numId="11">
    <w:abstractNumId w:val="16"/>
  </w:num>
  <w:num w:numId="12">
    <w:abstractNumId w:val="2"/>
  </w:num>
  <w:num w:numId="13">
    <w:abstractNumId w:val="9"/>
  </w:num>
  <w:num w:numId="14">
    <w:abstractNumId w:val="21"/>
  </w:num>
  <w:num w:numId="15">
    <w:abstractNumId w:val="18"/>
  </w:num>
  <w:num w:numId="16">
    <w:abstractNumId w:val="7"/>
  </w:num>
  <w:num w:numId="17">
    <w:abstractNumId w:val="4"/>
  </w:num>
  <w:num w:numId="18">
    <w:abstractNumId w:val="5"/>
  </w:num>
  <w:num w:numId="19">
    <w:abstractNumId w:val="10"/>
  </w:num>
  <w:num w:numId="20">
    <w:abstractNumId w:val="1"/>
  </w:num>
  <w:num w:numId="21">
    <w:abstractNumId w:val="3"/>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23"/>
    <w:rsid w:val="00012493"/>
    <w:rsid w:val="00013035"/>
    <w:rsid w:val="000134D6"/>
    <w:rsid w:val="00015BA6"/>
    <w:rsid w:val="00017DA5"/>
    <w:rsid w:val="0003174E"/>
    <w:rsid w:val="00032098"/>
    <w:rsid w:val="00043C81"/>
    <w:rsid w:val="000456C3"/>
    <w:rsid w:val="00063175"/>
    <w:rsid w:val="00063F0F"/>
    <w:rsid w:val="000904FE"/>
    <w:rsid w:val="000A1EAE"/>
    <w:rsid w:val="000A46B4"/>
    <w:rsid w:val="000B3A5A"/>
    <w:rsid w:val="000E13D9"/>
    <w:rsid w:val="000E3A9F"/>
    <w:rsid w:val="000E3C94"/>
    <w:rsid w:val="000F45E8"/>
    <w:rsid w:val="0012034A"/>
    <w:rsid w:val="00120C27"/>
    <w:rsid w:val="001268ED"/>
    <w:rsid w:val="00137446"/>
    <w:rsid w:val="001444DE"/>
    <w:rsid w:val="001506B2"/>
    <w:rsid w:val="00156862"/>
    <w:rsid w:val="00160029"/>
    <w:rsid w:val="001606AE"/>
    <w:rsid w:val="0017511A"/>
    <w:rsid w:val="001856BC"/>
    <w:rsid w:val="00197A7E"/>
    <w:rsid w:val="001C16EA"/>
    <w:rsid w:val="001F21AD"/>
    <w:rsid w:val="001F6333"/>
    <w:rsid w:val="001F79B6"/>
    <w:rsid w:val="00200E97"/>
    <w:rsid w:val="002042BD"/>
    <w:rsid w:val="0023361B"/>
    <w:rsid w:val="00236FBC"/>
    <w:rsid w:val="00255431"/>
    <w:rsid w:val="00266E91"/>
    <w:rsid w:val="00282E16"/>
    <w:rsid w:val="002915B0"/>
    <w:rsid w:val="002A6AA2"/>
    <w:rsid w:val="002B22AA"/>
    <w:rsid w:val="002B3E4B"/>
    <w:rsid w:val="002C2F7D"/>
    <w:rsid w:val="002D7320"/>
    <w:rsid w:val="002E251B"/>
    <w:rsid w:val="002E51E1"/>
    <w:rsid w:val="002E7237"/>
    <w:rsid w:val="002F3DC0"/>
    <w:rsid w:val="002F3E80"/>
    <w:rsid w:val="0030668C"/>
    <w:rsid w:val="00307755"/>
    <w:rsid w:val="00317CD9"/>
    <w:rsid w:val="00324059"/>
    <w:rsid w:val="00331973"/>
    <w:rsid w:val="00331AF3"/>
    <w:rsid w:val="003416A7"/>
    <w:rsid w:val="00343DBE"/>
    <w:rsid w:val="00344E6F"/>
    <w:rsid w:val="00346BC4"/>
    <w:rsid w:val="00355494"/>
    <w:rsid w:val="00360EE9"/>
    <w:rsid w:val="00361AE8"/>
    <w:rsid w:val="003749C7"/>
    <w:rsid w:val="00375DBD"/>
    <w:rsid w:val="00382565"/>
    <w:rsid w:val="00384D42"/>
    <w:rsid w:val="003A7EA9"/>
    <w:rsid w:val="003C5C2A"/>
    <w:rsid w:val="003E5C50"/>
    <w:rsid w:val="003F5CAF"/>
    <w:rsid w:val="004049E1"/>
    <w:rsid w:val="00416F35"/>
    <w:rsid w:val="004358B5"/>
    <w:rsid w:val="004407A7"/>
    <w:rsid w:val="00446701"/>
    <w:rsid w:val="00446FEA"/>
    <w:rsid w:val="00457585"/>
    <w:rsid w:val="004677B9"/>
    <w:rsid w:val="00474ADE"/>
    <w:rsid w:val="00491B1B"/>
    <w:rsid w:val="004B1CE3"/>
    <w:rsid w:val="004C1DF5"/>
    <w:rsid w:val="004C5455"/>
    <w:rsid w:val="004D0B09"/>
    <w:rsid w:val="004D4D39"/>
    <w:rsid w:val="004E6AA6"/>
    <w:rsid w:val="004E7CD1"/>
    <w:rsid w:val="004E7E0B"/>
    <w:rsid w:val="005029B2"/>
    <w:rsid w:val="0050796F"/>
    <w:rsid w:val="00515CF8"/>
    <w:rsid w:val="00520651"/>
    <w:rsid w:val="005317A5"/>
    <w:rsid w:val="00551C04"/>
    <w:rsid w:val="0055365E"/>
    <w:rsid w:val="00554FE1"/>
    <w:rsid w:val="00555C6B"/>
    <w:rsid w:val="005609D3"/>
    <w:rsid w:val="00561D94"/>
    <w:rsid w:val="00573A15"/>
    <w:rsid w:val="005740C2"/>
    <w:rsid w:val="005826C5"/>
    <w:rsid w:val="005972E3"/>
    <w:rsid w:val="005A773A"/>
    <w:rsid w:val="005B489E"/>
    <w:rsid w:val="005C7031"/>
    <w:rsid w:val="005D7CA1"/>
    <w:rsid w:val="005E0FFE"/>
    <w:rsid w:val="005F29C3"/>
    <w:rsid w:val="005F4012"/>
    <w:rsid w:val="0060232A"/>
    <w:rsid w:val="0060499B"/>
    <w:rsid w:val="00605B48"/>
    <w:rsid w:val="006135A1"/>
    <w:rsid w:val="0064788F"/>
    <w:rsid w:val="00656C64"/>
    <w:rsid w:val="0067269A"/>
    <w:rsid w:val="0067692B"/>
    <w:rsid w:val="00680B52"/>
    <w:rsid w:val="00685634"/>
    <w:rsid w:val="006912C6"/>
    <w:rsid w:val="006B3735"/>
    <w:rsid w:val="006D1583"/>
    <w:rsid w:val="006E01A8"/>
    <w:rsid w:val="00703ED2"/>
    <w:rsid w:val="00710784"/>
    <w:rsid w:val="00716531"/>
    <w:rsid w:val="00723324"/>
    <w:rsid w:val="007336C3"/>
    <w:rsid w:val="00733997"/>
    <w:rsid w:val="00743DFF"/>
    <w:rsid w:val="0077093E"/>
    <w:rsid w:val="007753F7"/>
    <w:rsid w:val="00776828"/>
    <w:rsid w:val="00784217"/>
    <w:rsid w:val="00785D54"/>
    <w:rsid w:val="00786595"/>
    <w:rsid w:val="00792D74"/>
    <w:rsid w:val="007A28E3"/>
    <w:rsid w:val="007A7634"/>
    <w:rsid w:val="007B00E4"/>
    <w:rsid w:val="007B01A7"/>
    <w:rsid w:val="007B02E0"/>
    <w:rsid w:val="007B2CEF"/>
    <w:rsid w:val="007C1A47"/>
    <w:rsid w:val="007C345E"/>
    <w:rsid w:val="0080246D"/>
    <w:rsid w:val="00805F85"/>
    <w:rsid w:val="00807CA9"/>
    <w:rsid w:val="00837523"/>
    <w:rsid w:val="008413B9"/>
    <w:rsid w:val="0084425A"/>
    <w:rsid w:val="00853A42"/>
    <w:rsid w:val="00865A79"/>
    <w:rsid w:val="008911E6"/>
    <w:rsid w:val="00894E12"/>
    <w:rsid w:val="008A60D8"/>
    <w:rsid w:val="008B2D4E"/>
    <w:rsid w:val="008B42F7"/>
    <w:rsid w:val="008C4EEC"/>
    <w:rsid w:val="008C577A"/>
    <w:rsid w:val="008D1FAA"/>
    <w:rsid w:val="008D4C1B"/>
    <w:rsid w:val="008E7D24"/>
    <w:rsid w:val="008F6715"/>
    <w:rsid w:val="00906443"/>
    <w:rsid w:val="00922061"/>
    <w:rsid w:val="00934334"/>
    <w:rsid w:val="009367DB"/>
    <w:rsid w:val="00947330"/>
    <w:rsid w:val="00947B6F"/>
    <w:rsid w:val="00965367"/>
    <w:rsid w:val="00972D39"/>
    <w:rsid w:val="00985C8D"/>
    <w:rsid w:val="009A1008"/>
    <w:rsid w:val="009A53D6"/>
    <w:rsid w:val="009B4F03"/>
    <w:rsid w:val="009B5022"/>
    <w:rsid w:val="009C0655"/>
    <w:rsid w:val="009D5C55"/>
    <w:rsid w:val="009E43C2"/>
    <w:rsid w:val="009F7A69"/>
    <w:rsid w:val="00A03C81"/>
    <w:rsid w:val="00A243E4"/>
    <w:rsid w:val="00A2758E"/>
    <w:rsid w:val="00A27A41"/>
    <w:rsid w:val="00A33DDB"/>
    <w:rsid w:val="00A53DE1"/>
    <w:rsid w:val="00A77B49"/>
    <w:rsid w:val="00A80433"/>
    <w:rsid w:val="00A8119F"/>
    <w:rsid w:val="00A85CBF"/>
    <w:rsid w:val="00A94E80"/>
    <w:rsid w:val="00A97E76"/>
    <w:rsid w:val="00AC0516"/>
    <w:rsid w:val="00AC3C89"/>
    <w:rsid w:val="00AC4020"/>
    <w:rsid w:val="00AE11E4"/>
    <w:rsid w:val="00B1062D"/>
    <w:rsid w:val="00B23118"/>
    <w:rsid w:val="00B26F03"/>
    <w:rsid w:val="00B32E0B"/>
    <w:rsid w:val="00B356E9"/>
    <w:rsid w:val="00B441A4"/>
    <w:rsid w:val="00B44452"/>
    <w:rsid w:val="00B65273"/>
    <w:rsid w:val="00B66167"/>
    <w:rsid w:val="00B74C1A"/>
    <w:rsid w:val="00BA7D03"/>
    <w:rsid w:val="00BB59E1"/>
    <w:rsid w:val="00BC4343"/>
    <w:rsid w:val="00BD211A"/>
    <w:rsid w:val="00BD2C84"/>
    <w:rsid w:val="00BE4992"/>
    <w:rsid w:val="00C00C5A"/>
    <w:rsid w:val="00C072F3"/>
    <w:rsid w:val="00C151E9"/>
    <w:rsid w:val="00C21877"/>
    <w:rsid w:val="00C262B5"/>
    <w:rsid w:val="00C422F9"/>
    <w:rsid w:val="00C433EE"/>
    <w:rsid w:val="00C6024C"/>
    <w:rsid w:val="00C86674"/>
    <w:rsid w:val="00C86D22"/>
    <w:rsid w:val="00C93AF9"/>
    <w:rsid w:val="00C9412C"/>
    <w:rsid w:val="00CB33BE"/>
    <w:rsid w:val="00CB5495"/>
    <w:rsid w:val="00CC50E8"/>
    <w:rsid w:val="00CE2EF3"/>
    <w:rsid w:val="00D02372"/>
    <w:rsid w:val="00D04894"/>
    <w:rsid w:val="00D248AE"/>
    <w:rsid w:val="00D31135"/>
    <w:rsid w:val="00D35373"/>
    <w:rsid w:val="00D35ADE"/>
    <w:rsid w:val="00D55415"/>
    <w:rsid w:val="00D7027F"/>
    <w:rsid w:val="00D7099A"/>
    <w:rsid w:val="00D7110C"/>
    <w:rsid w:val="00D84E1B"/>
    <w:rsid w:val="00D919DF"/>
    <w:rsid w:val="00D92864"/>
    <w:rsid w:val="00D93977"/>
    <w:rsid w:val="00DA6071"/>
    <w:rsid w:val="00DC0777"/>
    <w:rsid w:val="00DC56D0"/>
    <w:rsid w:val="00DC5D8C"/>
    <w:rsid w:val="00DF3773"/>
    <w:rsid w:val="00E3459C"/>
    <w:rsid w:val="00E45002"/>
    <w:rsid w:val="00E65A2D"/>
    <w:rsid w:val="00E70477"/>
    <w:rsid w:val="00E70AD4"/>
    <w:rsid w:val="00E87981"/>
    <w:rsid w:val="00EA7C79"/>
    <w:rsid w:val="00EB2590"/>
    <w:rsid w:val="00EB2A15"/>
    <w:rsid w:val="00EC2C98"/>
    <w:rsid w:val="00EC73B8"/>
    <w:rsid w:val="00ED4842"/>
    <w:rsid w:val="00EF61B0"/>
    <w:rsid w:val="00F16AF5"/>
    <w:rsid w:val="00F245D3"/>
    <w:rsid w:val="00F32A2A"/>
    <w:rsid w:val="00F424D7"/>
    <w:rsid w:val="00F44F31"/>
    <w:rsid w:val="00F5788E"/>
    <w:rsid w:val="00F80B16"/>
    <w:rsid w:val="00F8194C"/>
    <w:rsid w:val="00F9166C"/>
    <w:rsid w:val="00F924A0"/>
    <w:rsid w:val="00FC7A1D"/>
    <w:rsid w:val="00FD2F52"/>
    <w:rsid w:val="00FD61BA"/>
    <w:rsid w:val="00FE3DC7"/>
    <w:rsid w:val="00FF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E28737"/>
  <w15:docId w15:val="{FE989E99-47F0-4107-BC43-3B6598BD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E1"/>
    <w:pPr>
      <w:spacing w:after="120"/>
      <w:jc w:val="both"/>
    </w:pPr>
    <w:rPr>
      <w:rFonts w:ascii="Garamond" w:hAnsi="Garamond"/>
      <w:sz w:val="24"/>
      <w:szCs w:val="24"/>
    </w:rPr>
  </w:style>
  <w:style w:type="paragraph" w:styleId="Heading1">
    <w:name w:val="heading 1"/>
    <w:basedOn w:val="Normal"/>
    <w:next w:val="Normal"/>
    <w:qFormat/>
    <w:rsid w:val="004049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37446"/>
    <w:pPr>
      <w:keepNext/>
      <w:tabs>
        <w:tab w:val="num" w:pos="360"/>
        <w:tab w:val="num" w:pos="720"/>
      </w:tabs>
      <w:outlineLvl w:val="1"/>
    </w:pPr>
    <w:rPr>
      <w:rFonts w:cs="Arial"/>
      <w:b/>
      <w:bCs/>
      <w:iCs/>
      <w:smallCaps/>
      <w:szCs w:val="28"/>
    </w:rPr>
  </w:style>
  <w:style w:type="paragraph" w:styleId="Heading3">
    <w:name w:val="heading 3"/>
    <w:basedOn w:val="Normal"/>
    <w:next w:val="Normal"/>
    <w:link w:val="Heading3Char"/>
    <w:qFormat/>
    <w:rsid w:val="004049E1"/>
    <w:pPr>
      <w:keepNext/>
      <w:tabs>
        <w:tab w:val="num" w:pos="360"/>
        <w:tab w:val="num" w:pos="720"/>
      </w:tabs>
      <w:jc w:val="center"/>
      <w:outlineLvl w:val="2"/>
    </w:pPr>
    <w:rPr>
      <w:rFonts w:cs="Arial"/>
      <w:bCs/>
      <w:szCs w:val="26"/>
    </w:rPr>
  </w:style>
  <w:style w:type="paragraph" w:styleId="Heading4">
    <w:name w:val="heading 4"/>
    <w:basedOn w:val="Normal"/>
    <w:next w:val="Normal"/>
    <w:qFormat/>
    <w:rsid w:val="004049E1"/>
    <w:pPr>
      <w:keepNext/>
      <w:tabs>
        <w:tab w:val="num" w:pos="720"/>
      </w:tabs>
      <w:outlineLvl w:val="3"/>
    </w:pPr>
    <w:rPr>
      <w:bCs/>
      <w:szCs w:val="28"/>
      <w:u w:val="single"/>
    </w:rPr>
  </w:style>
  <w:style w:type="paragraph" w:styleId="Heading5">
    <w:name w:val="heading 5"/>
    <w:basedOn w:val="Normal"/>
    <w:next w:val="Normal"/>
    <w:qFormat/>
    <w:rsid w:val="00F44F31"/>
    <w:pPr>
      <w:tabs>
        <w:tab w:val="num" w:pos="360"/>
      </w:tabs>
      <w:spacing w:before="120"/>
      <w:ind w:left="1080" w:hanging="3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049E1"/>
    <w:rPr>
      <w:rFonts w:ascii="Garamond" w:hAnsi="Garamond" w:cs="Arial"/>
      <w:bCs/>
      <w:sz w:val="24"/>
      <w:szCs w:val="26"/>
      <w:lang w:val="en-US" w:eastAsia="en-US" w:bidi="ar-SA"/>
    </w:rPr>
  </w:style>
  <w:style w:type="paragraph" w:customStyle="1" w:styleId="Normal2CharCharCharCharCharCharChar">
    <w:name w:val="Normal 2 Char Char Char Char Char Char Char"/>
    <w:basedOn w:val="Normal"/>
    <w:link w:val="Normal2CharCharCharCharCharCharCharChar"/>
    <w:rsid w:val="002C2F7D"/>
    <w:pPr>
      <w:ind w:left="720"/>
      <w:jc w:val="left"/>
    </w:pPr>
  </w:style>
  <w:style w:type="character" w:customStyle="1" w:styleId="Normal2CharCharCharCharCharCharCharChar">
    <w:name w:val="Normal 2 Char Char Char Char Char Char Char Char"/>
    <w:link w:val="Normal2CharCharCharCharCharCharChar"/>
    <w:rsid w:val="002C2F7D"/>
    <w:rPr>
      <w:rFonts w:ascii="Garamond" w:hAnsi="Garamond"/>
      <w:sz w:val="24"/>
      <w:szCs w:val="24"/>
      <w:lang w:val="en-US" w:eastAsia="en-US" w:bidi="ar-SA"/>
    </w:rPr>
  </w:style>
  <w:style w:type="paragraph" w:customStyle="1" w:styleId="Indent">
    <w:name w:val="Indent"/>
    <w:basedOn w:val="Normal"/>
    <w:rsid w:val="003416A7"/>
    <w:pPr>
      <w:ind w:left="576"/>
    </w:pPr>
  </w:style>
  <w:style w:type="paragraph" w:customStyle="1" w:styleId="TableText">
    <w:name w:val="Table Text"/>
    <w:basedOn w:val="Normal"/>
    <w:rsid w:val="00344E6F"/>
    <w:pPr>
      <w:spacing w:after="0"/>
      <w:jc w:val="left"/>
    </w:pPr>
    <w:rPr>
      <w:snapToGrid w:val="0"/>
      <w:sz w:val="22"/>
      <w:szCs w:val="20"/>
    </w:rPr>
  </w:style>
  <w:style w:type="paragraph" w:styleId="BodyText">
    <w:name w:val="Body Text"/>
    <w:basedOn w:val="Normal"/>
    <w:rsid w:val="002C2F7D"/>
    <w:pPr>
      <w:spacing w:after="220" w:line="180" w:lineRule="atLeast"/>
    </w:pPr>
    <w:rPr>
      <w:spacing w:val="-5"/>
      <w:szCs w:val="20"/>
    </w:rPr>
  </w:style>
  <w:style w:type="paragraph" w:styleId="Footer">
    <w:name w:val="footer"/>
    <w:basedOn w:val="Normal"/>
    <w:link w:val="FooterChar"/>
    <w:uiPriority w:val="99"/>
    <w:rsid w:val="002D7320"/>
    <w:pPr>
      <w:tabs>
        <w:tab w:val="center" w:pos="4320"/>
        <w:tab w:val="right" w:pos="8640"/>
      </w:tabs>
    </w:pPr>
  </w:style>
  <w:style w:type="paragraph" w:styleId="Header">
    <w:name w:val="header"/>
    <w:basedOn w:val="Normal"/>
    <w:rsid w:val="00FD61BA"/>
    <w:pPr>
      <w:tabs>
        <w:tab w:val="center" w:pos="4320"/>
        <w:tab w:val="right" w:pos="8640"/>
      </w:tabs>
    </w:pPr>
  </w:style>
  <w:style w:type="paragraph" w:styleId="BalloonText">
    <w:name w:val="Balloon Text"/>
    <w:basedOn w:val="Normal"/>
    <w:semiHidden/>
    <w:rsid w:val="00C072F3"/>
    <w:rPr>
      <w:rFonts w:ascii="Tahoma" w:hAnsi="Tahoma" w:cs="Tahoma"/>
      <w:sz w:val="16"/>
      <w:szCs w:val="16"/>
    </w:rPr>
  </w:style>
  <w:style w:type="paragraph" w:customStyle="1" w:styleId="ReportHead2A">
    <w:name w:val="Report Head 2 (A.)"/>
    <w:basedOn w:val="Normal"/>
    <w:rsid w:val="00360EE9"/>
    <w:pPr>
      <w:keepNext/>
      <w:pBdr>
        <w:bottom w:val="single" w:sz="2" w:space="1" w:color="auto"/>
      </w:pBdr>
      <w:tabs>
        <w:tab w:val="num" w:pos="360"/>
      </w:tabs>
      <w:spacing w:before="360" w:line="280" w:lineRule="exact"/>
      <w:jc w:val="left"/>
      <w:outlineLvl w:val="1"/>
    </w:pPr>
    <w:rPr>
      <w:rFonts w:ascii="CityBlueprint" w:hAnsi="CityBlueprint"/>
      <w:b/>
      <w:smallCaps/>
      <w:sz w:val="28"/>
      <w:szCs w:val="20"/>
    </w:rPr>
  </w:style>
  <w:style w:type="paragraph" w:customStyle="1" w:styleId="ChapterDivider">
    <w:name w:val="Chapter Divider"/>
    <w:basedOn w:val="Heading1"/>
    <w:rsid w:val="00360EE9"/>
    <w:pPr>
      <w:tabs>
        <w:tab w:val="num" w:pos="0"/>
      </w:tabs>
      <w:spacing w:before="0" w:after="240"/>
      <w:jc w:val="left"/>
    </w:pPr>
    <w:rPr>
      <w:rFonts w:ascii="CityBlueprint" w:hAnsi="CityBlueprint" w:cs="Times New Roman"/>
      <w:bCs w:val="0"/>
      <w:caps/>
      <w:kern w:val="0"/>
      <w:sz w:val="48"/>
      <w:szCs w:val="20"/>
    </w:rPr>
  </w:style>
  <w:style w:type="paragraph" w:customStyle="1" w:styleId="GraphicforTOCTOGChar">
    <w:name w:val="Graphic for TOC/TOG Char"/>
    <w:basedOn w:val="Normal"/>
    <w:rsid w:val="00360EE9"/>
    <w:pPr>
      <w:keepNext/>
      <w:tabs>
        <w:tab w:val="num" w:pos="1296"/>
      </w:tabs>
      <w:spacing w:before="240" w:line="240" w:lineRule="atLeast"/>
      <w:ind w:left="1296" w:hanging="360"/>
      <w:jc w:val="center"/>
    </w:pPr>
    <w:rPr>
      <w:rFonts w:ascii="Century Gothic" w:hAnsi="Century Gothic"/>
      <w:b/>
      <w:sz w:val="22"/>
      <w:szCs w:val="20"/>
    </w:rPr>
  </w:style>
  <w:style w:type="paragraph" w:customStyle="1" w:styleId="GoalHeadingChar1CharCharChar">
    <w:name w:val="Goal Heading Char1 Char Char Char"/>
    <w:basedOn w:val="Normal"/>
    <w:link w:val="GoalHeadingChar1CharCharCharChar"/>
    <w:rsid w:val="00360EE9"/>
    <w:pPr>
      <w:keepNext/>
      <w:tabs>
        <w:tab w:val="num" w:pos="720"/>
      </w:tabs>
      <w:spacing w:before="120" w:after="0"/>
      <w:ind w:left="1080" w:hanging="720"/>
      <w:jc w:val="left"/>
      <w:outlineLvl w:val="2"/>
    </w:pPr>
    <w:rPr>
      <w:rFonts w:ascii="CityBlueprint" w:hAnsi="CityBlueprint"/>
      <w:b/>
      <w:smallCaps/>
      <w:szCs w:val="20"/>
    </w:rPr>
  </w:style>
  <w:style w:type="character" w:customStyle="1" w:styleId="GoalHeadingChar1CharCharCharChar">
    <w:name w:val="Goal Heading Char1 Char Char Char Char"/>
    <w:link w:val="GoalHeadingChar1CharCharChar"/>
    <w:rsid w:val="00360EE9"/>
    <w:rPr>
      <w:rFonts w:ascii="CityBlueprint" w:hAnsi="CityBlueprint"/>
      <w:b/>
      <w:smallCaps/>
      <w:sz w:val="24"/>
      <w:lang w:val="en-US" w:eastAsia="en-US" w:bidi="ar-SA"/>
    </w:rPr>
  </w:style>
  <w:style w:type="paragraph" w:customStyle="1" w:styleId="bullet">
    <w:name w:val="bullet"/>
    <w:basedOn w:val="Normal"/>
    <w:rsid w:val="00360EE9"/>
    <w:pPr>
      <w:tabs>
        <w:tab w:val="num" w:pos="360"/>
      </w:tabs>
      <w:overflowPunct w:val="0"/>
      <w:autoSpaceDE w:val="0"/>
      <w:autoSpaceDN w:val="0"/>
      <w:adjustRightInd w:val="0"/>
      <w:ind w:left="360" w:hanging="360"/>
      <w:jc w:val="left"/>
      <w:textAlignment w:val="baseline"/>
    </w:pPr>
    <w:rPr>
      <w:szCs w:val="20"/>
    </w:rPr>
  </w:style>
  <w:style w:type="paragraph" w:customStyle="1" w:styleId="Default">
    <w:name w:val="Default"/>
    <w:rsid w:val="00BD2C84"/>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B26F03"/>
    <w:rPr>
      <w:rFonts w:ascii="Garamond" w:hAnsi="Garamond"/>
      <w:sz w:val="24"/>
      <w:szCs w:val="24"/>
    </w:rPr>
  </w:style>
  <w:style w:type="paragraph" w:styleId="ListParagraph">
    <w:name w:val="List Paragraph"/>
    <w:basedOn w:val="Normal"/>
    <w:uiPriority w:val="34"/>
    <w:qFormat/>
    <w:rsid w:val="003A7EA9"/>
    <w:pPr>
      <w:ind w:left="720"/>
      <w:contextualSpacing/>
    </w:pPr>
  </w:style>
  <w:style w:type="table" w:customStyle="1" w:styleId="Style1">
    <w:name w:val="Style1"/>
    <w:basedOn w:val="TableWeb1"/>
    <w:uiPriority w:val="99"/>
    <w:rsid w:val="0084425A"/>
    <w:pPr>
      <w:spacing w:after="0"/>
      <w:jc w:val="left"/>
    </w:pPr>
    <w:rPr>
      <w:rFonts w:asciiTheme="minorHAnsi" w:eastAsiaTheme="minorHAnsi" w:hAnsiTheme="minorHAnsi" w:cstheme="minorBidi"/>
      <w:sz w:val="22"/>
      <w:szCs w:val="22"/>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84425A"/>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844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ORDINANCE 2009 - ___</vt:lpstr>
    </vt:vector>
  </TitlesOfParts>
  <Company>Vandewalle &amp; Associates</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2009 - ___</dc:title>
  <dc:creator>MDRoffers</dc:creator>
  <cp:lastModifiedBy>Dianah</cp:lastModifiedBy>
  <cp:revision>3</cp:revision>
  <cp:lastPrinted>2019-08-15T15:40:00Z</cp:lastPrinted>
  <dcterms:created xsi:type="dcterms:W3CDTF">2019-08-15T15:47:00Z</dcterms:created>
  <dcterms:modified xsi:type="dcterms:W3CDTF">2019-08-27T21:31:00Z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