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B8F" w:rsidRPr="00A356E9" w:rsidRDefault="007E0B8F" w:rsidP="007E0B8F">
      <w:pPr>
        <w:pStyle w:val="NoSpacing"/>
        <w:jc w:val="center"/>
        <w:rPr>
          <w:b/>
          <w:sz w:val="28"/>
          <w:szCs w:val="28"/>
        </w:rPr>
      </w:pPr>
      <w:r w:rsidRPr="00A356E9">
        <w:rPr>
          <w:b/>
          <w:sz w:val="28"/>
          <w:szCs w:val="28"/>
        </w:rPr>
        <w:t xml:space="preserve">SPRINGFIELD PLAN COMMISSION </w:t>
      </w:r>
    </w:p>
    <w:p w:rsidR="007E0B8F" w:rsidRPr="00A356E9" w:rsidRDefault="007E0B8F" w:rsidP="007E0B8F">
      <w:pPr>
        <w:pStyle w:val="NoSpacing"/>
        <w:jc w:val="center"/>
        <w:rPr>
          <w:b/>
          <w:sz w:val="28"/>
          <w:szCs w:val="28"/>
        </w:rPr>
      </w:pPr>
      <w:r w:rsidRPr="00A356E9">
        <w:rPr>
          <w:b/>
          <w:sz w:val="28"/>
          <w:szCs w:val="28"/>
        </w:rPr>
        <w:t xml:space="preserve">Meeting Minutes - </w:t>
      </w:r>
      <w:r w:rsidR="00310C6B">
        <w:rPr>
          <w:b/>
          <w:sz w:val="28"/>
          <w:szCs w:val="28"/>
        </w:rPr>
        <w:t>July 1, 2019</w:t>
      </w:r>
      <w:r w:rsidR="0079706D" w:rsidRPr="00A356E9">
        <w:rPr>
          <w:b/>
          <w:sz w:val="28"/>
          <w:szCs w:val="28"/>
        </w:rPr>
        <w:t xml:space="preserve"> </w:t>
      </w:r>
      <w:r w:rsidRPr="00A356E9">
        <w:rPr>
          <w:b/>
          <w:sz w:val="28"/>
          <w:szCs w:val="28"/>
        </w:rPr>
        <w:t xml:space="preserve">@ 7:30 p.m.  </w:t>
      </w:r>
    </w:p>
    <w:p w:rsidR="007E0B8F" w:rsidRPr="00A356E9" w:rsidRDefault="007E0B8F" w:rsidP="007E0B8F">
      <w:pPr>
        <w:pStyle w:val="NoSpacing"/>
        <w:jc w:val="center"/>
        <w:rPr>
          <w:b/>
          <w:sz w:val="28"/>
          <w:szCs w:val="28"/>
        </w:rPr>
      </w:pPr>
      <w:r w:rsidRPr="00A356E9">
        <w:rPr>
          <w:b/>
          <w:sz w:val="28"/>
          <w:szCs w:val="28"/>
        </w:rPr>
        <w:t>Springfield Townhall, 6157 CTH P, Dane, WI</w:t>
      </w:r>
    </w:p>
    <w:p w:rsidR="00AB21FB" w:rsidRPr="00A356E9" w:rsidRDefault="00AB21FB" w:rsidP="0050443B">
      <w:pPr>
        <w:pStyle w:val="ListParagraph"/>
        <w:rPr>
          <w:b/>
        </w:rPr>
      </w:pPr>
    </w:p>
    <w:p w:rsidR="0050443B" w:rsidRPr="00FC3553" w:rsidRDefault="00D8784F" w:rsidP="005C1564">
      <w:pPr>
        <w:pStyle w:val="ListParagraph"/>
        <w:numPr>
          <w:ilvl w:val="0"/>
          <w:numId w:val="2"/>
        </w:numPr>
        <w:spacing w:after="0" w:line="240" w:lineRule="auto"/>
        <w:ind w:left="0"/>
        <w:rPr>
          <w:rFonts w:eastAsia="Batang" w:cs="FrankRuehl"/>
          <w:sz w:val="21"/>
          <w:szCs w:val="21"/>
        </w:rPr>
      </w:pPr>
      <w:r w:rsidRPr="00FC3553">
        <w:rPr>
          <w:rFonts w:eastAsia="Batang" w:cs="FrankRuehl"/>
          <w:sz w:val="21"/>
          <w:szCs w:val="21"/>
        </w:rPr>
        <w:t>CALL TO ORDER, ROLL CALL, PLEDGE OF ALLEGIANCE</w:t>
      </w:r>
    </w:p>
    <w:p w:rsidR="005B5B0E" w:rsidRPr="00FC3553" w:rsidRDefault="004F7619" w:rsidP="0066249A">
      <w:pPr>
        <w:pStyle w:val="ListParagraph"/>
        <w:spacing w:after="0" w:line="240" w:lineRule="auto"/>
        <w:ind w:left="0"/>
        <w:rPr>
          <w:rFonts w:eastAsia="Batang" w:cs="FrankRuehl"/>
          <w:sz w:val="21"/>
          <w:szCs w:val="21"/>
        </w:rPr>
      </w:pPr>
      <w:r w:rsidRPr="00FC3553">
        <w:rPr>
          <w:rFonts w:eastAsia="Batang" w:cs="FrankRuehl"/>
          <w:sz w:val="21"/>
          <w:szCs w:val="21"/>
        </w:rPr>
        <w:t xml:space="preserve">Chair Jeff Endres called the meeting to order at 7:30 p.m.  </w:t>
      </w:r>
      <w:r w:rsidR="00766DDF" w:rsidRPr="00FC3553">
        <w:rPr>
          <w:rFonts w:eastAsia="Batang" w:cs="FrankRuehl"/>
          <w:sz w:val="21"/>
          <w:szCs w:val="21"/>
        </w:rPr>
        <w:t xml:space="preserve">Roll call shows Chair </w:t>
      </w:r>
      <w:r w:rsidR="00C3337B" w:rsidRPr="00FC3553">
        <w:rPr>
          <w:rFonts w:eastAsia="Batang" w:cs="FrankRuehl"/>
          <w:sz w:val="21"/>
          <w:szCs w:val="21"/>
        </w:rPr>
        <w:t xml:space="preserve">Jeff </w:t>
      </w:r>
      <w:r w:rsidR="00766DDF" w:rsidRPr="00FC3553">
        <w:rPr>
          <w:rFonts w:eastAsia="Batang" w:cs="FrankRuehl"/>
          <w:sz w:val="21"/>
          <w:szCs w:val="21"/>
        </w:rPr>
        <w:t xml:space="preserve">Endres, Commissioners </w:t>
      </w:r>
      <w:r w:rsidR="00C3337B" w:rsidRPr="00FC3553">
        <w:rPr>
          <w:rFonts w:eastAsia="Batang" w:cs="FrankRuehl"/>
          <w:sz w:val="21"/>
          <w:szCs w:val="21"/>
        </w:rPr>
        <w:t xml:space="preserve">Bill </w:t>
      </w:r>
      <w:r w:rsidR="00766DDF" w:rsidRPr="00FC3553">
        <w:rPr>
          <w:rFonts w:eastAsia="Batang" w:cs="FrankRuehl"/>
          <w:sz w:val="21"/>
          <w:szCs w:val="21"/>
        </w:rPr>
        <w:t xml:space="preserve">Acker, </w:t>
      </w:r>
      <w:r w:rsidR="00C3337B" w:rsidRPr="00FC3553">
        <w:rPr>
          <w:rFonts w:eastAsia="Batang" w:cs="FrankRuehl"/>
          <w:sz w:val="21"/>
          <w:szCs w:val="21"/>
        </w:rPr>
        <w:t xml:space="preserve">Steve </w:t>
      </w:r>
      <w:proofErr w:type="spellStart"/>
      <w:r w:rsidR="009439D4" w:rsidRPr="00FC3553">
        <w:rPr>
          <w:rFonts w:eastAsia="Batang" w:cs="FrankRuehl"/>
          <w:sz w:val="21"/>
          <w:szCs w:val="21"/>
        </w:rPr>
        <w:t>Beglinger</w:t>
      </w:r>
      <w:proofErr w:type="spellEnd"/>
      <w:r w:rsidR="009439D4" w:rsidRPr="00FC3553">
        <w:rPr>
          <w:rFonts w:eastAsia="Batang" w:cs="FrankRuehl"/>
          <w:sz w:val="21"/>
          <w:szCs w:val="21"/>
        </w:rPr>
        <w:t xml:space="preserve">, </w:t>
      </w:r>
      <w:r w:rsidR="00E960C4">
        <w:rPr>
          <w:rFonts w:eastAsia="Batang" w:cs="FrankRuehl"/>
          <w:sz w:val="21"/>
          <w:szCs w:val="21"/>
        </w:rPr>
        <w:t>Matt Wright</w:t>
      </w:r>
      <w:r w:rsidR="00FC3553" w:rsidRPr="00FC3553">
        <w:rPr>
          <w:rFonts w:eastAsia="Batang" w:cs="FrankRuehl"/>
          <w:sz w:val="21"/>
          <w:szCs w:val="21"/>
        </w:rPr>
        <w:t xml:space="preserve"> </w:t>
      </w:r>
      <w:r w:rsidR="009439D4" w:rsidRPr="00FC3553">
        <w:rPr>
          <w:rFonts w:eastAsia="Batang" w:cs="FrankRuehl"/>
          <w:sz w:val="21"/>
          <w:szCs w:val="21"/>
        </w:rPr>
        <w:t xml:space="preserve">and </w:t>
      </w:r>
      <w:r w:rsidR="00C3337B" w:rsidRPr="00FC3553">
        <w:rPr>
          <w:rFonts w:eastAsia="Batang" w:cs="FrankRuehl"/>
          <w:sz w:val="21"/>
          <w:szCs w:val="21"/>
        </w:rPr>
        <w:t xml:space="preserve">Ron </w:t>
      </w:r>
      <w:r w:rsidR="00766DDF" w:rsidRPr="00FC3553">
        <w:rPr>
          <w:rFonts w:eastAsia="Batang" w:cs="FrankRuehl"/>
          <w:sz w:val="21"/>
          <w:szCs w:val="21"/>
        </w:rPr>
        <w:t>Wolfe</w:t>
      </w:r>
      <w:r w:rsidR="009439D4" w:rsidRPr="00FC3553">
        <w:rPr>
          <w:rFonts w:eastAsia="Batang" w:cs="FrankRuehl"/>
          <w:sz w:val="21"/>
          <w:szCs w:val="21"/>
        </w:rPr>
        <w:t xml:space="preserve"> </w:t>
      </w:r>
      <w:r w:rsidR="00766DDF" w:rsidRPr="00FC3553">
        <w:rPr>
          <w:rFonts w:eastAsia="Batang" w:cs="FrankRuehl"/>
          <w:sz w:val="21"/>
          <w:szCs w:val="21"/>
        </w:rPr>
        <w:t xml:space="preserve">present, as well as </w:t>
      </w:r>
      <w:r w:rsidR="00B02011">
        <w:rPr>
          <w:rFonts w:eastAsia="Batang" w:cs="FrankRuehl"/>
          <w:sz w:val="21"/>
          <w:szCs w:val="21"/>
        </w:rPr>
        <w:t>t</w:t>
      </w:r>
      <w:r w:rsidR="00C3337B" w:rsidRPr="00FC3553">
        <w:rPr>
          <w:rFonts w:eastAsia="Batang" w:cs="FrankRuehl"/>
          <w:sz w:val="21"/>
          <w:szCs w:val="21"/>
        </w:rPr>
        <w:t xml:space="preserve">own </w:t>
      </w:r>
      <w:r w:rsidR="00B02011">
        <w:rPr>
          <w:rFonts w:eastAsia="Batang" w:cs="FrankRuehl"/>
          <w:sz w:val="21"/>
          <w:szCs w:val="21"/>
        </w:rPr>
        <w:t>b</w:t>
      </w:r>
      <w:r w:rsidR="00C3337B" w:rsidRPr="00FC3553">
        <w:rPr>
          <w:rFonts w:eastAsia="Batang" w:cs="FrankRuehl"/>
          <w:sz w:val="21"/>
          <w:szCs w:val="21"/>
        </w:rPr>
        <w:t xml:space="preserve">oard </w:t>
      </w:r>
      <w:r w:rsidR="00B02011">
        <w:rPr>
          <w:rFonts w:eastAsia="Batang" w:cs="FrankRuehl"/>
          <w:sz w:val="21"/>
          <w:szCs w:val="21"/>
        </w:rPr>
        <w:t>c</w:t>
      </w:r>
      <w:r w:rsidR="00C3337B" w:rsidRPr="00FC3553">
        <w:rPr>
          <w:rFonts w:eastAsia="Batang" w:cs="FrankRuehl"/>
          <w:sz w:val="21"/>
          <w:szCs w:val="21"/>
        </w:rPr>
        <w:t>hairman Jim</w:t>
      </w:r>
      <w:r w:rsidR="00766DDF" w:rsidRPr="00FC3553">
        <w:rPr>
          <w:rFonts w:eastAsia="Batang" w:cs="FrankRuehl"/>
          <w:sz w:val="21"/>
          <w:szCs w:val="21"/>
        </w:rPr>
        <w:t xml:space="preserve"> Pulvermacher</w:t>
      </w:r>
      <w:r w:rsidR="00B02011">
        <w:rPr>
          <w:rFonts w:eastAsia="Batang" w:cs="FrankRuehl"/>
          <w:sz w:val="21"/>
          <w:szCs w:val="21"/>
        </w:rPr>
        <w:t xml:space="preserve"> and retiring commissioner, Steve Resan</w:t>
      </w:r>
      <w:r w:rsidR="00766DDF" w:rsidRPr="00FC3553">
        <w:rPr>
          <w:rFonts w:eastAsia="Batang" w:cs="FrankRuehl"/>
          <w:sz w:val="21"/>
          <w:szCs w:val="21"/>
        </w:rPr>
        <w:t xml:space="preserve">. </w:t>
      </w:r>
      <w:r w:rsidR="00B8153A" w:rsidRPr="00FC3553">
        <w:rPr>
          <w:rFonts w:eastAsia="Batang" w:cs="FrankRuehl"/>
          <w:sz w:val="21"/>
          <w:szCs w:val="21"/>
        </w:rPr>
        <w:t xml:space="preserve"> </w:t>
      </w:r>
    </w:p>
    <w:p w:rsidR="005B5B0E" w:rsidRPr="00FC3553" w:rsidRDefault="005B5B0E" w:rsidP="0066249A">
      <w:pPr>
        <w:pStyle w:val="ListParagraph"/>
        <w:spacing w:after="0" w:line="240" w:lineRule="auto"/>
        <w:ind w:left="0"/>
        <w:rPr>
          <w:rFonts w:eastAsia="Batang" w:cs="FrankRuehl"/>
          <w:sz w:val="21"/>
          <w:szCs w:val="21"/>
        </w:rPr>
      </w:pPr>
    </w:p>
    <w:p w:rsidR="00FC3553" w:rsidRPr="00FC3553" w:rsidRDefault="00FC3553" w:rsidP="0066249A">
      <w:pPr>
        <w:pStyle w:val="ListParagraph"/>
        <w:spacing w:after="0" w:line="240" w:lineRule="auto"/>
        <w:ind w:left="0"/>
        <w:rPr>
          <w:rFonts w:eastAsia="Batang" w:cs="FrankRuehl"/>
          <w:sz w:val="21"/>
          <w:szCs w:val="21"/>
        </w:rPr>
      </w:pPr>
      <w:r w:rsidRPr="00FC3553">
        <w:rPr>
          <w:rFonts w:eastAsia="Batang" w:cs="FrankRuehl"/>
          <w:sz w:val="21"/>
          <w:szCs w:val="21"/>
        </w:rPr>
        <w:t>Commissioner Wagner was absent.</w:t>
      </w:r>
    </w:p>
    <w:p w:rsidR="00FC3553" w:rsidRPr="00FC3553" w:rsidRDefault="00FC3553" w:rsidP="0066249A">
      <w:pPr>
        <w:pStyle w:val="ListParagraph"/>
        <w:spacing w:after="0" w:line="240" w:lineRule="auto"/>
        <w:ind w:left="0"/>
        <w:rPr>
          <w:rFonts w:eastAsia="Batang" w:cs="FrankRuehl"/>
          <w:sz w:val="21"/>
          <w:szCs w:val="21"/>
        </w:rPr>
      </w:pPr>
    </w:p>
    <w:p w:rsidR="004F7619" w:rsidRPr="00FC3553" w:rsidRDefault="00766DDF" w:rsidP="0066249A">
      <w:pPr>
        <w:pStyle w:val="ListParagraph"/>
        <w:spacing w:after="0" w:line="240" w:lineRule="auto"/>
        <w:ind w:left="0"/>
        <w:rPr>
          <w:rFonts w:eastAsia="Batang" w:cs="FrankRuehl"/>
          <w:sz w:val="21"/>
          <w:szCs w:val="21"/>
        </w:rPr>
      </w:pPr>
      <w:r w:rsidRPr="00FC3553">
        <w:rPr>
          <w:rFonts w:eastAsia="Batang" w:cs="FrankRuehl"/>
          <w:sz w:val="21"/>
          <w:szCs w:val="21"/>
        </w:rPr>
        <w:t>Also present was</w:t>
      </w:r>
      <w:r w:rsidR="0066249A" w:rsidRPr="00FC3553">
        <w:rPr>
          <w:rFonts w:eastAsia="Batang" w:cs="FrankRuehl"/>
          <w:sz w:val="21"/>
          <w:szCs w:val="21"/>
        </w:rPr>
        <w:t xml:space="preserve"> </w:t>
      </w:r>
      <w:r w:rsidR="00187B8D">
        <w:rPr>
          <w:rFonts w:eastAsia="Batang" w:cs="FrankRuehl"/>
          <w:sz w:val="21"/>
          <w:szCs w:val="21"/>
        </w:rPr>
        <w:t xml:space="preserve">Town Attorney Mark Hazelbaker, </w:t>
      </w:r>
      <w:r w:rsidR="00187B8D" w:rsidRPr="00FC3553">
        <w:rPr>
          <w:rFonts w:eastAsia="Batang" w:cs="FrankRuehl"/>
          <w:sz w:val="21"/>
          <w:szCs w:val="21"/>
        </w:rPr>
        <w:t xml:space="preserve">Clerk-Treasurer </w:t>
      </w:r>
      <w:r w:rsidR="00187B8D">
        <w:rPr>
          <w:rFonts w:eastAsia="Batang" w:cs="FrankRuehl"/>
          <w:sz w:val="21"/>
          <w:szCs w:val="21"/>
        </w:rPr>
        <w:t xml:space="preserve">Dianah </w:t>
      </w:r>
      <w:r w:rsidR="00187B8D" w:rsidRPr="00FC3553">
        <w:rPr>
          <w:rFonts w:eastAsia="Batang" w:cs="FrankRuehl"/>
          <w:sz w:val="21"/>
          <w:szCs w:val="21"/>
        </w:rPr>
        <w:t>Fayas</w:t>
      </w:r>
      <w:r w:rsidR="00187B8D">
        <w:rPr>
          <w:rFonts w:eastAsia="Batang" w:cs="FrankRuehl"/>
          <w:sz w:val="21"/>
          <w:szCs w:val="21"/>
        </w:rPr>
        <w:t xml:space="preserve">, </w:t>
      </w:r>
      <w:r w:rsidR="00575E5F">
        <w:rPr>
          <w:rFonts w:eastAsia="Batang" w:cs="FrankRuehl"/>
          <w:sz w:val="21"/>
          <w:szCs w:val="21"/>
        </w:rPr>
        <w:t xml:space="preserve">Jason Helt, Kevin </w:t>
      </w:r>
      <w:proofErr w:type="spellStart"/>
      <w:r w:rsidR="00575E5F">
        <w:rPr>
          <w:rFonts w:eastAsia="Batang" w:cs="FrankRuehl"/>
          <w:sz w:val="21"/>
          <w:szCs w:val="21"/>
        </w:rPr>
        <w:t>Manthe</w:t>
      </w:r>
      <w:proofErr w:type="spellEnd"/>
      <w:r w:rsidR="00575E5F">
        <w:rPr>
          <w:rFonts w:eastAsia="Batang" w:cs="FrankRuehl"/>
          <w:sz w:val="21"/>
          <w:szCs w:val="21"/>
        </w:rPr>
        <w:t xml:space="preserve">, </w:t>
      </w:r>
      <w:r w:rsidR="00187B8D">
        <w:rPr>
          <w:rFonts w:eastAsia="Batang" w:cs="FrankRuehl"/>
          <w:sz w:val="21"/>
          <w:szCs w:val="21"/>
        </w:rPr>
        <w:t>J</w:t>
      </w:r>
      <w:r w:rsidR="00331D1D">
        <w:rPr>
          <w:rFonts w:eastAsia="Batang" w:cs="FrankRuehl"/>
          <w:sz w:val="21"/>
          <w:szCs w:val="21"/>
        </w:rPr>
        <w:t xml:space="preserve">ustin Harkins, John Acker, BJ and Sandy </w:t>
      </w:r>
      <w:proofErr w:type="spellStart"/>
      <w:r w:rsidR="00331D1D">
        <w:rPr>
          <w:rFonts w:eastAsia="Batang" w:cs="FrankRuehl"/>
          <w:sz w:val="21"/>
          <w:szCs w:val="21"/>
        </w:rPr>
        <w:t>Bethke</w:t>
      </w:r>
      <w:proofErr w:type="spellEnd"/>
      <w:r w:rsidR="00331D1D">
        <w:rPr>
          <w:rFonts w:eastAsia="Batang" w:cs="FrankRuehl"/>
          <w:sz w:val="21"/>
          <w:szCs w:val="21"/>
        </w:rPr>
        <w:t>, Matt Meinholz, Chris Adams</w:t>
      </w:r>
      <w:r w:rsidR="00E960C4">
        <w:rPr>
          <w:rFonts w:eastAsia="Batang" w:cs="FrankRuehl"/>
          <w:sz w:val="21"/>
          <w:szCs w:val="21"/>
        </w:rPr>
        <w:t xml:space="preserve"> </w:t>
      </w:r>
      <w:r w:rsidR="00331D1D">
        <w:rPr>
          <w:rFonts w:eastAsia="Batang" w:cs="FrankRuehl"/>
          <w:sz w:val="21"/>
          <w:szCs w:val="21"/>
        </w:rPr>
        <w:t>and Brian Writt.</w:t>
      </w:r>
    </w:p>
    <w:p w:rsidR="00A96C06" w:rsidRPr="00FC3553" w:rsidRDefault="00A96C06" w:rsidP="0066249A">
      <w:pPr>
        <w:pStyle w:val="ListParagraph"/>
        <w:spacing w:after="0" w:line="240" w:lineRule="auto"/>
        <w:ind w:left="0"/>
        <w:rPr>
          <w:rFonts w:eastAsia="Batang" w:cs="FrankRuehl"/>
          <w:sz w:val="21"/>
          <w:szCs w:val="21"/>
        </w:rPr>
      </w:pPr>
    </w:p>
    <w:p w:rsidR="00A96C06" w:rsidRPr="00FC3553" w:rsidRDefault="00A96C06" w:rsidP="0066249A">
      <w:pPr>
        <w:pStyle w:val="ListParagraph"/>
        <w:spacing w:after="0" w:line="240" w:lineRule="auto"/>
        <w:ind w:left="0"/>
        <w:rPr>
          <w:rFonts w:eastAsia="Batang" w:cs="FrankRuehl"/>
          <w:sz w:val="21"/>
          <w:szCs w:val="21"/>
        </w:rPr>
      </w:pPr>
      <w:r w:rsidRPr="00FC3553">
        <w:rPr>
          <w:rFonts w:eastAsia="Batang" w:cs="FrankRuehl"/>
          <w:sz w:val="21"/>
          <w:szCs w:val="21"/>
        </w:rPr>
        <w:t>The Pledge of Allegiance was recited.</w:t>
      </w:r>
    </w:p>
    <w:p w:rsidR="0066249A" w:rsidRPr="00FC3553" w:rsidRDefault="0066249A" w:rsidP="0066249A">
      <w:pPr>
        <w:pStyle w:val="ListParagraph"/>
        <w:spacing w:after="0" w:line="240" w:lineRule="auto"/>
        <w:ind w:left="0"/>
        <w:rPr>
          <w:rFonts w:eastAsia="Batang" w:cs="FrankRuehl"/>
          <w:sz w:val="21"/>
          <w:szCs w:val="21"/>
        </w:rPr>
      </w:pPr>
    </w:p>
    <w:p w:rsidR="0050443B" w:rsidRPr="00FC3553" w:rsidRDefault="00D8784F" w:rsidP="005C1564">
      <w:pPr>
        <w:pStyle w:val="ListParagraph"/>
        <w:numPr>
          <w:ilvl w:val="0"/>
          <w:numId w:val="2"/>
        </w:numPr>
        <w:spacing w:after="0" w:line="240" w:lineRule="auto"/>
        <w:ind w:left="0"/>
        <w:rPr>
          <w:rFonts w:eastAsia="Batang" w:cs="FrankRuehl"/>
          <w:sz w:val="21"/>
          <w:szCs w:val="21"/>
        </w:rPr>
      </w:pPr>
      <w:r w:rsidRPr="00FC3553">
        <w:rPr>
          <w:rFonts w:eastAsia="Batang" w:cs="FrankRuehl"/>
          <w:sz w:val="21"/>
          <w:szCs w:val="21"/>
        </w:rPr>
        <w:t>CONFIRMATION OF POSTINGS FOR OPEN MEETING LAWS</w:t>
      </w:r>
    </w:p>
    <w:p w:rsidR="0066249A" w:rsidRPr="00FC3553" w:rsidRDefault="0066249A" w:rsidP="005C1564">
      <w:pPr>
        <w:pStyle w:val="ListParagraph"/>
        <w:spacing w:after="0" w:line="240" w:lineRule="auto"/>
        <w:ind w:left="0"/>
        <w:rPr>
          <w:rFonts w:eastAsia="Batang" w:cs="FrankRuehl"/>
          <w:sz w:val="21"/>
          <w:szCs w:val="21"/>
        </w:rPr>
      </w:pPr>
      <w:r w:rsidRPr="00FC3553">
        <w:rPr>
          <w:rFonts w:eastAsia="Batang" w:cs="FrankRuehl"/>
          <w:sz w:val="21"/>
          <w:szCs w:val="21"/>
        </w:rPr>
        <w:t>The Clerk confirmed that the agenda was posted at town hall and on the Town website and that the meeting is being recorded.</w:t>
      </w:r>
    </w:p>
    <w:p w:rsidR="0066249A" w:rsidRPr="00DE0C8A" w:rsidRDefault="0066249A" w:rsidP="0066249A">
      <w:pPr>
        <w:pStyle w:val="ListParagraph"/>
        <w:spacing w:after="0" w:line="240" w:lineRule="auto"/>
        <w:ind w:left="0"/>
        <w:rPr>
          <w:rFonts w:eastAsia="Batang" w:cs="FrankRuehl"/>
          <w:color w:val="FF0000"/>
          <w:sz w:val="21"/>
          <w:szCs w:val="21"/>
        </w:rPr>
      </w:pPr>
    </w:p>
    <w:p w:rsidR="00E40BC9" w:rsidRPr="00770DDB" w:rsidRDefault="00E40BC9" w:rsidP="005C1564">
      <w:pPr>
        <w:pStyle w:val="ListParagraph"/>
        <w:numPr>
          <w:ilvl w:val="0"/>
          <w:numId w:val="2"/>
        </w:numPr>
        <w:spacing w:after="200" w:line="240" w:lineRule="auto"/>
        <w:ind w:left="0"/>
        <w:rPr>
          <w:rFonts w:eastAsia="Batang" w:cs="FrankRuehl"/>
          <w:sz w:val="21"/>
          <w:szCs w:val="21"/>
        </w:rPr>
      </w:pPr>
      <w:r w:rsidRPr="00770DDB">
        <w:rPr>
          <w:rFonts w:eastAsia="Batang" w:cs="FrankRuehl"/>
          <w:sz w:val="21"/>
          <w:szCs w:val="21"/>
        </w:rPr>
        <w:t>PUBLIC COMMENT TIME</w:t>
      </w:r>
      <w:r w:rsidR="00490ECF" w:rsidRPr="00770DDB">
        <w:rPr>
          <w:rFonts w:eastAsia="Batang" w:cs="FrankRuehl"/>
          <w:sz w:val="21"/>
          <w:szCs w:val="21"/>
        </w:rPr>
        <w:t xml:space="preserve"> – </w:t>
      </w:r>
      <w:r w:rsidR="00331D1D" w:rsidRPr="00770DDB">
        <w:rPr>
          <w:rFonts w:eastAsia="Batang" w:cs="FrankRuehl"/>
          <w:sz w:val="21"/>
          <w:szCs w:val="21"/>
        </w:rPr>
        <w:t xml:space="preserve">Resident Justin </w:t>
      </w:r>
      <w:r w:rsidR="00770DDB" w:rsidRPr="00770DDB">
        <w:rPr>
          <w:rFonts w:eastAsia="Batang" w:cs="FrankRuehl"/>
          <w:sz w:val="21"/>
          <w:szCs w:val="21"/>
        </w:rPr>
        <w:t>Harkins asked the Commission about locating an accessory building in his side yard and was advised the accessory building must be behind the back of the home.</w:t>
      </w:r>
    </w:p>
    <w:p w:rsidR="00E40BC9" w:rsidRPr="00DE0C8A" w:rsidRDefault="00E40BC9" w:rsidP="00E40BC9">
      <w:pPr>
        <w:pStyle w:val="ListParagraph"/>
        <w:spacing w:after="200" w:line="240" w:lineRule="auto"/>
        <w:ind w:left="0"/>
        <w:rPr>
          <w:rFonts w:eastAsia="Batang" w:cs="FrankRuehl"/>
          <w:color w:val="FF0000"/>
          <w:sz w:val="21"/>
          <w:szCs w:val="21"/>
        </w:rPr>
      </w:pPr>
    </w:p>
    <w:p w:rsidR="0050443B" w:rsidRPr="00770DDB" w:rsidRDefault="00D8784F" w:rsidP="005C1564">
      <w:pPr>
        <w:pStyle w:val="ListParagraph"/>
        <w:numPr>
          <w:ilvl w:val="0"/>
          <w:numId w:val="2"/>
        </w:numPr>
        <w:spacing w:after="200" w:line="240" w:lineRule="auto"/>
        <w:ind w:left="0"/>
        <w:rPr>
          <w:rFonts w:eastAsia="Batang" w:cs="FrankRuehl"/>
          <w:sz w:val="21"/>
          <w:szCs w:val="21"/>
        </w:rPr>
      </w:pPr>
      <w:r w:rsidRPr="00770DDB">
        <w:rPr>
          <w:rFonts w:eastAsia="Batang" w:cs="FrankRuehl"/>
          <w:sz w:val="21"/>
          <w:szCs w:val="21"/>
        </w:rPr>
        <w:t xml:space="preserve">APPROVAL OF </w:t>
      </w:r>
      <w:r w:rsidR="00E40BC9" w:rsidRPr="00770DDB">
        <w:rPr>
          <w:rFonts w:eastAsia="Batang" w:cs="FrankRuehl"/>
          <w:sz w:val="21"/>
          <w:szCs w:val="21"/>
        </w:rPr>
        <w:t xml:space="preserve">PREVIOUS </w:t>
      </w:r>
      <w:r w:rsidRPr="00770DDB">
        <w:rPr>
          <w:rFonts w:eastAsia="Batang" w:cs="FrankRuehl"/>
          <w:sz w:val="21"/>
          <w:szCs w:val="21"/>
        </w:rPr>
        <w:t>MINUTES</w:t>
      </w:r>
      <w:r w:rsidR="00E40BC9" w:rsidRPr="00770DDB">
        <w:rPr>
          <w:rFonts w:eastAsia="Batang" w:cs="FrankRuehl"/>
          <w:sz w:val="21"/>
          <w:szCs w:val="21"/>
        </w:rPr>
        <w:t>:</w:t>
      </w:r>
      <w:r w:rsidR="00C74BB6" w:rsidRPr="00770DDB">
        <w:rPr>
          <w:rFonts w:eastAsia="Batang" w:cs="FrankRuehl"/>
          <w:sz w:val="21"/>
          <w:szCs w:val="21"/>
        </w:rPr>
        <w:t xml:space="preserve">  </w:t>
      </w:r>
    </w:p>
    <w:p w:rsidR="00326D2B" w:rsidRPr="00770DDB" w:rsidRDefault="00326D2B" w:rsidP="005C1564">
      <w:pPr>
        <w:pStyle w:val="ListParagraph"/>
        <w:spacing w:after="0" w:line="240" w:lineRule="auto"/>
        <w:ind w:left="0"/>
        <w:rPr>
          <w:rFonts w:eastAsia="Batang" w:cs="FrankRuehl"/>
          <w:b/>
          <w:sz w:val="21"/>
          <w:szCs w:val="21"/>
        </w:rPr>
      </w:pPr>
      <w:r w:rsidRPr="00770DDB">
        <w:rPr>
          <w:rFonts w:eastAsia="Batang" w:cs="FrankRuehl"/>
          <w:b/>
          <w:sz w:val="21"/>
          <w:szCs w:val="21"/>
        </w:rPr>
        <w:t xml:space="preserve">Motion by </w:t>
      </w:r>
      <w:r w:rsidR="00770DDB" w:rsidRPr="00770DDB">
        <w:rPr>
          <w:rFonts w:eastAsia="Batang" w:cs="FrankRuehl"/>
          <w:b/>
          <w:sz w:val="21"/>
          <w:szCs w:val="21"/>
        </w:rPr>
        <w:t>Commissioner Wolfe,</w:t>
      </w:r>
      <w:r w:rsidRPr="00770DDB">
        <w:rPr>
          <w:rFonts w:eastAsia="Batang" w:cs="FrankRuehl"/>
          <w:b/>
          <w:sz w:val="21"/>
          <w:szCs w:val="21"/>
        </w:rPr>
        <w:t xml:space="preserve"> seconded by </w:t>
      </w:r>
      <w:r w:rsidR="00770DDB" w:rsidRPr="00770DDB">
        <w:rPr>
          <w:rFonts w:eastAsia="Batang" w:cs="FrankRuehl"/>
          <w:b/>
          <w:sz w:val="21"/>
          <w:szCs w:val="21"/>
        </w:rPr>
        <w:t xml:space="preserve">Commissioner </w:t>
      </w:r>
      <w:proofErr w:type="spellStart"/>
      <w:r w:rsidR="00770DDB" w:rsidRPr="00770DDB">
        <w:rPr>
          <w:rFonts w:eastAsia="Batang" w:cs="FrankRuehl"/>
          <w:b/>
          <w:sz w:val="21"/>
          <w:szCs w:val="21"/>
        </w:rPr>
        <w:t>Beglinger</w:t>
      </w:r>
      <w:proofErr w:type="spellEnd"/>
      <w:r w:rsidR="00770DDB" w:rsidRPr="00770DDB">
        <w:rPr>
          <w:rFonts w:eastAsia="Batang" w:cs="FrankRuehl"/>
          <w:b/>
          <w:sz w:val="21"/>
          <w:szCs w:val="21"/>
        </w:rPr>
        <w:t xml:space="preserve"> </w:t>
      </w:r>
      <w:r w:rsidRPr="00770DDB">
        <w:rPr>
          <w:rFonts w:eastAsia="Batang" w:cs="FrankRuehl"/>
          <w:b/>
          <w:sz w:val="21"/>
          <w:szCs w:val="21"/>
        </w:rPr>
        <w:t>to approve</w:t>
      </w:r>
      <w:r w:rsidR="00C74BB6" w:rsidRPr="00770DDB">
        <w:rPr>
          <w:rFonts w:eastAsia="Batang" w:cs="FrankRuehl"/>
          <w:b/>
          <w:sz w:val="21"/>
          <w:szCs w:val="21"/>
        </w:rPr>
        <w:t xml:space="preserve"> minutes</w:t>
      </w:r>
      <w:r w:rsidRPr="00770DDB">
        <w:rPr>
          <w:rFonts w:eastAsia="Batang" w:cs="FrankRuehl"/>
          <w:b/>
          <w:sz w:val="21"/>
          <w:szCs w:val="21"/>
        </w:rPr>
        <w:t xml:space="preserve">.  </w:t>
      </w:r>
      <w:r w:rsidR="00C74BB6" w:rsidRPr="00770DDB">
        <w:rPr>
          <w:rFonts w:eastAsia="Batang" w:cs="FrankRuehl"/>
          <w:b/>
          <w:sz w:val="21"/>
          <w:szCs w:val="21"/>
        </w:rPr>
        <w:t>Motion carried</w:t>
      </w:r>
      <w:r w:rsidR="00B02011">
        <w:rPr>
          <w:rFonts w:eastAsia="Batang" w:cs="FrankRuehl"/>
          <w:b/>
          <w:sz w:val="21"/>
          <w:szCs w:val="21"/>
        </w:rPr>
        <w:t xml:space="preserve"> unanimously</w:t>
      </w:r>
      <w:r w:rsidR="004F7619" w:rsidRPr="00770DDB">
        <w:rPr>
          <w:rFonts w:eastAsia="Batang" w:cs="FrankRuehl"/>
          <w:b/>
          <w:sz w:val="21"/>
          <w:szCs w:val="21"/>
        </w:rPr>
        <w:t>.</w:t>
      </w:r>
    </w:p>
    <w:p w:rsidR="0068548A" w:rsidRPr="00DE0C8A" w:rsidRDefault="0068548A" w:rsidP="00490ECF">
      <w:pPr>
        <w:pStyle w:val="ListParagraph"/>
        <w:spacing w:before="240" w:after="200" w:line="240" w:lineRule="auto"/>
        <w:ind w:left="0"/>
        <w:rPr>
          <w:rFonts w:eastAsia="Batang" w:cs="FrankRuehl"/>
          <w:color w:val="FF0000"/>
          <w:sz w:val="21"/>
          <w:szCs w:val="21"/>
          <w:u w:val="single"/>
        </w:rPr>
      </w:pPr>
    </w:p>
    <w:p w:rsidR="00DE0C8A" w:rsidRPr="00702006" w:rsidRDefault="00DE0C8A" w:rsidP="00DE0C8A">
      <w:pPr>
        <w:pStyle w:val="ListParagraph"/>
        <w:numPr>
          <w:ilvl w:val="0"/>
          <w:numId w:val="2"/>
        </w:numPr>
        <w:spacing w:after="200" w:line="240" w:lineRule="auto"/>
        <w:ind w:left="0"/>
        <w:rPr>
          <w:rFonts w:eastAsia="Batang" w:cs="FrankRuehl"/>
          <w:sz w:val="21"/>
          <w:szCs w:val="21"/>
        </w:rPr>
      </w:pPr>
      <w:r w:rsidRPr="00702006">
        <w:rPr>
          <w:rFonts w:eastAsia="Batang" w:cs="FrankRuehl"/>
          <w:sz w:val="21"/>
          <w:szCs w:val="21"/>
        </w:rPr>
        <w:t>DISCUSSION:  CSM/REZONE 14 ACRES, PARCEL #: 0808-041-9100-0 AKA “HELT PIT” FROM A-2 TO COM</w:t>
      </w:r>
    </w:p>
    <w:p w:rsidR="00DE0C8A" w:rsidRPr="00702006" w:rsidRDefault="00E12C54" w:rsidP="00DE0C8A">
      <w:pPr>
        <w:pStyle w:val="ListParagraph"/>
        <w:spacing w:after="200" w:line="240" w:lineRule="auto"/>
        <w:ind w:left="0"/>
        <w:rPr>
          <w:rFonts w:eastAsia="Batang" w:cs="FrankRuehl"/>
          <w:sz w:val="21"/>
          <w:szCs w:val="21"/>
        </w:rPr>
      </w:pPr>
      <w:r w:rsidRPr="00702006">
        <w:rPr>
          <w:rFonts w:eastAsia="Batang" w:cs="FrankRuehl"/>
          <w:sz w:val="21"/>
          <w:szCs w:val="21"/>
        </w:rPr>
        <w:t>Property owner Jason Helt updated the commission on the reclamation status of the quarry, stating it is being filled and is in the final stages of grading.  Mr. Helt and a potential buyer would like to gauge the Commission’s opinion on the feasibility of rezoning the land to commercial for a lawn care and landscaping company.  The tentative plan would be for a shop and outside storage of dump trucks, dirt and material.</w:t>
      </w:r>
      <w:r w:rsidR="00EE0CA2" w:rsidRPr="00702006">
        <w:rPr>
          <w:rFonts w:eastAsia="Batang" w:cs="FrankRuehl"/>
          <w:sz w:val="21"/>
          <w:szCs w:val="21"/>
        </w:rPr>
        <w:t xml:space="preserve">  The Plan Commission wasn’t opposed to the idea, but pointed out that the undisturbed area in the northeast corner would have to be the location for </w:t>
      </w:r>
      <w:r w:rsidR="00187B8D" w:rsidRPr="00702006">
        <w:rPr>
          <w:rFonts w:eastAsia="Batang" w:cs="FrankRuehl"/>
          <w:sz w:val="21"/>
          <w:szCs w:val="21"/>
        </w:rPr>
        <w:t>the septic which may impact siting of buildings on the property.  Attorney Hazelbaker recommended a rezone to Rural Based Business in conjunction with a CUP, instead of rezoning to commercial, as commercial allows a lot more uses that would have to be restricted and also gives the suggestion it’s creating a commercial area.  Commissi</w:t>
      </w:r>
      <w:r w:rsidR="00702006" w:rsidRPr="00702006">
        <w:rPr>
          <w:rFonts w:eastAsia="Batang" w:cs="FrankRuehl"/>
          <w:sz w:val="21"/>
          <w:szCs w:val="21"/>
        </w:rPr>
        <w:t>oners indicated they would tentatively approve a concept plan for Mr. Helt to include in his reclamation plan if so desired.</w:t>
      </w:r>
    </w:p>
    <w:p w:rsidR="00E12C54" w:rsidRPr="00DE0C8A" w:rsidRDefault="00E12C54" w:rsidP="00DE0C8A">
      <w:pPr>
        <w:pStyle w:val="ListParagraph"/>
        <w:spacing w:after="200" w:line="240" w:lineRule="auto"/>
        <w:ind w:left="0"/>
        <w:rPr>
          <w:rFonts w:eastAsia="Batang" w:cs="FrankRuehl"/>
          <w:color w:val="FF0000"/>
          <w:sz w:val="21"/>
          <w:szCs w:val="21"/>
        </w:rPr>
      </w:pPr>
    </w:p>
    <w:p w:rsidR="00DE0C8A" w:rsidRPr="00DE0C8A" w:rsidRDefault="00DE0C8A" w:rsidP="00AD693A">
      <w:pPr>
        <w:pStyle w:val="ListParagraph"/>
        <w:numPr>
          <w:ilvl w:val="0"/>
          <w:numId w:val="2"/>
        </w:numPr>
        <w:spacing w:after="0" w:line="240" w:lineRule="auto"/>
        <w:ind w:left="0"/>
        <w:rPr>
          <w:rFonts w:ascii="Calibri" w:eastAsia="Calibri" w:hAnsi="Calibri" w:cs="Franklin Gothic"/>
          <w:sz w:val="21"/>
          <w:szCs w:val="21"/>
        </w:rPr>
      </w:pPr>
      <w:r w:rsidRPr="00705B93">
        <w:rPr>
          <w:rFonts w:eastAsia="Batang" w:cs="FrankRuehl"/>
          <w:sz w:val="21"/>
          <w:szCs w:val="21"/>
        </w:rPr>
        <w:t>PUBLIC</w:t>
      </w:r>
      <w:r w:rsidRPr="00705B93">
        <w:rPr>
          <w:rFonts w:ascii="Calibri" w:eastAsia="Calibri" w:hAnsi="Calibri" w:cs="Franklin Gothic"/>
          <w:sz w:val="21"/>
          <w:szCs w:val="21"/>
        </w:rPr>
        <w:t xml:space="preserve"> </w:t>
      </w:r>
      <w:r w:rsidRPr="00DE0C8A">
        <w:rPr>
          <w:rFonts w:ascii="Calibri" w:eastAsia="Calibri" w:hAnsi="Calibri" w:cs="Franklin Gothic"/>
          <w:sz w:val="21"/>
          <w:szCs w:val="21"/>
        </w:rPr>
        <w:t>HEARING &amp; ACTION:  CSM &amp; REZONE – JOHN ACKER &amp; BJ BETHKE, PARCEL NOS. 0808-091-9885-0 &amp; 0808-091-9555-1; 6000 &amp; 6042 LODI-SPRINGFIELD RD., FROM A-1EX TO SFR</w:t>
      </w:r>
    </w:p>
    <w:p w:rsidR="00DE0C8A" w:rsidRPr="00DE0C8A" w:rsidRDefault="00DE0C8A" w:rsidP="00DE0C8A">
      <w:pPr>
        <w:numPr>
          <w:ilvl w:val="1"/>
          <w:numId w:val="9"/>
        </w:numPr>
        <w:autoSpaceDE w:val="0"/>
        <w:autoSpaceDN w:val="0"/>
        <w:adjustRightInd w:val="0"/>
        <w:spacing w:after="0" w:line="276" w:lineRule="auto"/>
        <w:ind w:left="900"/>
        <w:contextualSpacing/>
        <w:rPr>
          <w:rFonts w:ascii="Calibri" w:eastAsia="Calibri" w:hAnsi="Calibri" w:cs="Franklin Gothic"/>
          <w:sz w:val="21"/>
          <w:szCs w:val="21"/>
        </w:rPr>
      </w:pPr>
      <w:r w:rsidRPr="00DE0C8A">
        <w:rPr>
          <w:rFonts w:ascii="Calibri" w:eastAsia="Calibri" w:hAnsi="Calibri" w:cs="Franklin Gothic"/>
          <w:sz w:val="21"/>
          <w:szCs w:val="21"/>
        </w:rPr>
        <w:t>MOTION TO RECESS REGULAR MEETING AND ENTER PUBLIC HEARING.</w:t>
      </w:r>
    </w:p>
    <w:p w:rsidR="00DE0C8A" w:rsidRPr="00DE0C8A" w:rsidRDefault="00DE0C8A" w:rsidP="00DE0C8A">
      <w:pPr>
        <w:numPr>
          <w:ilvl w:val="1"/>
          <w:numId w:val="9"/>
        </w:numPr>
        <w:autoSpaceDE w:val="0"/>
        <w:autoSpaceDN w:val="0"/>
        <w:adjustRightInd w:val="0"/>
        <w:spacing w:after="0" w:line="276" w:lineRule="auto"/>
        <w:ind w:left="900"/>
        <w:contextualSpacing/>
        <w:rPr>
          <w:rFonts w:ascii="Calibri" w:eastAsia="Calibri" w:hAnsi="Calibri" w:cs="Franklin Gothic"/>
          <w:sz w:val="21"/>
          <w:szCs w:val="21"/>
        </w:rPr>
      </w:pPr>
      <w:r w:rsidRPr="00DE0C8A">
        <w:rPr>
          <w:rFonts w:ascii="Calibri" w:eastAsia="Calibri" w:hAnsi="Calibri" w:cs="Franklin Gothic"/>
          <w:sz w:val="21"/>
          <w:szCs w:val="21"/>
        </w:rPr>
        <w:t>MOTION TO EXIT PUBLIC HEARING AND RECONVENE REGULAR MEETING.</w:t>
      </w:r>
    </w:p>
    <w:p w:rsidR="00DE0C8A" w:rsidRDefault="00DE0C8A" w:rsidP="00DE0C8A">
      <w:pPr>
        <w:numPr>
          <w:ilvl w:val="1"/>
          <w:numId w:val="9"/>
        </w:numPr>
        <w:autoSpaceDE w:val="0"/>
        <w:autoSpaceDN w:val="0"/>
        <w:adjustRightInd w:val="0"/>
        <w:spacing w:after="0" w:line="276" w:lineRule="auto"/>
        <w:ind w:left="900"/>
        <w:contextualSpacing/>
        <w:rPr>
          <w:rFonts w:ascii="Calibri" w:eastAsia="Calibri" w:hAnsi="Calibri" w:cs="Franklin Gothic"/>
          <w:sz w:val="21"/>
          <w:szCs w:val="21"/>
        </w:rPr>
      </w:pPr>
      <w:r w:rsidRPr="00DE0C8A">
        <w:rPr>
          <w:rFonts w:ascii="Calibri" w:eastAsia="Calibri" w:hAnsi="Calibri" w:cs="Franklin Gothic"/>
          <w:sz w:val="21"/>
          <w:szCs w:val="21"/>
        </w:rPr>
        <w:t>COMMISSION ACTION, IF APPLICABLE</w:t>
      </w:r>
    </w:p>
    <w:p w:rsidR="00E12C54" w:rsidRDefault="00E960C4" w:rsidP="00E12C54">
      <w:pPr>
        <w:autoSpaceDE w:val="0"/>
        <w:autoSpaceDN w:val="0"/>
        <w:adjustRightInd w:val="0"/>
        <w:spacing w:after="0" w:line="276" w:lineRule="auto"/>
        <w:contextualSpacing/>
        <w:rPr>
          <w:rFonts w:ascii="Calibri" w:eastAsia="Calibri" w:hAnsi="Calibri" w:cs="Franklin Gothic"/>
          <w:sz w:val="21"/>
          <w:szCs w:val="21"/>
        </w:rPr>
      </w:pPr>
      <w:r>
        <w:rPr>
          <w:rFonts w:ascii="Calibri" w:eastAsia="Calibri" w:hAnsi="Calibri" w:cs="Franklin Gothic"/>
          <w:sz w:val="21"/>
          <w:szCs w:val="21"/>
        </w:rPr>
        <w:t>Commissioners discussed lot sizes and appropriate zoning of th</w:t>
      </w:r>
      <w:bookmarkStart w:id="0" w:name="_GoBack"/>
      <w:bookmarkEnd w:id="0"/>
      <w:r>
        <w:rPr>
          <w:rFonts w:ascii="Calibri" w:eastAsia="Calibri" w:hAnsi="Calibri" w:cs="Franklin Gothic"/>
          <w:sz w:val="21"/>
          <w:szCs w:val="21"/>
        </w:rPr>
        <w:t>e large remaining lot and recommended keeping one, possibly two, development rights with the large remaining parcel to allow for creating additional buildable lots in the future.  Commissioners also noted the Town’s preference for shared driveways to limit the number of new access points onto town roads.  Commissioners would like to conduct a site visit before taking any action on the request.</w:t>
      </w:r>
    </w:p>
    <w:p w:rsidR="00E960C4" w:rsidRPr="00E960C4" w:rsidRDefault="00E960C4" w:rsidP="00E12C54">
      <w:pPr>
        <w:autoSpaceDE w:val="0"/>
        <w:autoSpaceDN w:val="0"/>
        <w:adjustRightInd w:val="0"/>
        <w:spacing w:after="0" w:line="276" w:lineRule="auto"/>
        <w:contextualSpacing/>
        <w:rPr>
          <w:rFonts w:ascii="Calibri" w:eastAsia="Calibri" w:hAnsi="Calibri" w:cs="Franklin Gothic"/>
          <w:b/>
          <w:sz w:val="21"/>
          <w:szCs w:val="21"/>
        </w:rPr>
      </w:pPr>
      <w:r>
        <w:rPr>
          <w:rFonts w:ascii="Calibri" w:eastAsia="Calibri" w:hAnsi="Calibri" w:cs="Franklin Gothic"/>
          <w:b/>
          <w:sz w:val="21"/>
          <w:szCs w:val="21"/>
        </w:rPr>
        <w:t xml:space="preserve">Motion by </w:t>
      </w:r>
      <w:r w:rsidR="00B02011">
        <w:rPr>
          <w:rFonts w:eastAsia="Batang" w:cs="FrankRuehl"/>
          <w:b/>
          <w:sz w:val="21"/>
          <w:szCs w:val="21"/>
        </w:rPr>
        <w:t>town board c</w:t>
      </w:r>
      <w:r w:rsidR="00B02011" w:rsidRPr="00986B6B">
        <w:rPr>
          <w:rFonts w:eastAsia="Batang" w:cs="FrankRuehl"/>
          <w:b/>
          <w:sz w:val="21"/>
          <w:szCs w:val="21"/>
        </w:rPr>
        <w:t xml:space="preserve">hairman </w:t>
      </w:r>
      <w:r w:rsidR="00B02011">
        <w:rPr>
          <w:rFonts w:eastAsia="Batang" w:cs="FrankRuehl"/>
          <w:b/>
          <w:sz w:val="21"/>
          <w:szCs w:val="21"/>
        </w:rPr>
        <w:t xml:space="preserve">J. </w:t>
      </w:r>
      <w:r w:rsidR="00B02011" w:rsidRPr="00986B6B">
        <w:rPr>
          <w:rFonts w:eastAsia="Batang" w:cs="FrankRuehl"/>
          <w:b/>
          <w:sz w:val="21"/>
          <w:szCs w:val="21"/>
        </w:rPr>
        <w:t>Pulvermacher</w:t>
      </w:r>
      <w:r>
        <w:rPr>
          <w:rFonts w:ascii="Calibri" w:eastAsia="Calibri" w:hAnsi="Calibri" w:cs="Franklin Gothic"/>
          <w:b/>
          <w:sz w:val="21"/>
          <w:szCs w:val="21"/>
        </w:rPr>
        <w:t xml:space="preserve">, seconded by Commissioner </w:t>
      </w:r>
      <w:r w:rsidR="001F1FF8">
        <w:rPr>
          <w:rFonts w:ascii="Calibri" w:eastAsia="Calibri" w:hAnsi="Calibri" w:cs="Franklin Gothic"/>
          <w:b/>
          <w:sz w:val="21"/>
          <w:szCs w:val="21"/>
        </w:rPr>
        <w:t>Wright</w:t>
      </w:r>
      <w:r>
        <w:rPr>
          <w:rFonts w:ascii="Calibri" w:eastAsia="Calibri" w:hAnsi="Calibri" w:cs="Franklin Gothic"/>
          <w:b/>
          <w:sz w:val="21"/>
          <w:szCs w:val="21"/>
        </w:rPr>
        <w:t xml:space="preserve"> to schedule a site visit and table the request until the next meeting after the site visit.  Motion carried</w:t>
      </w:r>
      <w:r w:rsidR="00B02011">
        <w:rPr>
          <w:rFonts w:ascii="Calibri" w:eastAsia="Calibri" w:hAnsi="Calibri" w:cs="Franklin Gothic"/>
          <w:b/>
          <w:sz w:val="21"/>
          <w:szCs w:val="21"/>
        </w:rPr>
        <w:t xml:space="preserve"> unanimously</w:t>
      </w:r>
      <w:r>
        <w:rPr>
          <w:rFonts w:ascii="Calibri" w:eastAsia="Calibri" w:hAnsi="Calibri" w:cs="Franklin Gothic"/>
          <w:b/>
          <w:sz w:val="21"/>
          <w:szCs w:val="21"/>
        </w:rPr>
        <w:t>.</w:t>
      </w:r>
    </w:p>
    <w:p w:rsidR="00E960C4" w:rsidRDefault="00E960C4" w:rsidP="00E12C54">
      <w:pPr>
        <w:autoSpaceDE w:val="0"/>
        <w:autoSpaceDN w:val="0"/>
        <w:adjustRightInd w:val="0"/>
        <w:spacing w:after="0" w:line="276" w:lineRule="auto"/>
        <w:contextualSpacing/>
        <w:rPr>
          <w:rFonts w:ascii="Calibri" w:eastAsia="Calibri" w:hAnsi="Calibri" w:cs="Franklin Gothic"/>
          <w:sz w:val="21"/>
          <w:szCs w:val="21"/>
        </w:rPr>
      </w:pPr>
    </w:p>
    <w:p w:rsidR="009460D0" w:rsidRPr="00DE0C8A" w:rsidRDefault="009460D0" w:rsidP="00E12C54">
      <w:pPr>
        <w:autoSpaceDE w:val="0"/>
        <w:autoSpaceDN w:val="0"/>
        <w:adjustRightInd w:val="0"/>
        <w:spacing w:after="0" w:line="276" w:lineRule="auto"/>
        <w:contextualSpacing/>
        <w:rPr>
          <w:rFonts w:ascii="Calibri" w:eastAsia="Calibri" w:hAnsi="Calibri" w:cs="Franklin Gothic"/>
          <w:sz w:val="21"/>
          <w:szCs w:val="21"/>
        </w:rPr>
      </w:pPr>
    </w:p>
    <w:p w:rsidR="00DE0C8A" w:rsidRPr="00E66A2E" w:rsidRDefault="00DE0C8A" w:rsidP="00DE0C8A">
      <w:pPr>
        <w:pStyle w:val="ListParagraph"/>
        <w:numPr>
          <w:ilvl w:val="0"/>
          <w:numId w:val="2"/>
        </w:numPr>
        <w:spacing w:after="200" w:line="240" w:lineRule="auto"/>
        <w:ind w:left="0"/>
        <w:rPr>
          <w:rFonts w:eastAsia="Batang" w:cs="FrankRuehl"/>
          <w:sz w:val="21"/>
          <w:szCs w:val="21"/>
        </w:rPr>
      </w:pPr>
      <w:r w:rsidRPr="00E66A2E">
        <w:rPr>
          <w:rFonts w:eastAsia="Batang" w:cs="FrankRuehl"/>
          <w:sz w:val="21"/>
          <w:szCs w:val="21"/>
        </w:rPr>
        <w:lastRenderedPageBreak/>
        <w:t>COMP PLAN AMENDMENT UPDATES</w:t>
      </w:r>
    </w:p>
    <w:p w:rsidR="007143D1" w:rsidRPr="007143D1" w:rsidRDefault="007143D1" w:rsidP="00FA7B5E">
      <w:pPr>
        <w:pStyle w:val="ListParagraph"/>
        <w:spacing w:after="200" w:line="240" w:lineRule="auto"/>
        <w:ind w:left="0"/>
        <w:rPr>
          <w:rFonts w:eastAsia="Batang" w:cs="FrankRuehl"/>
          <w:sz w:val="21"/>
          <w:szCs w:val="21"/>
        </w:rPr>
      </w:pPr>
      <w:r>
        <w:rPr>
          <w:rFonts w:eastAsia="Batang" w:cs="FrankRuehl"/>
          <w:sz w:val="21"/>
          <w:szCs w:val="21"/>
        </w:rPr>
        <w:t>The Commission would like more time to review the changes.</w:t>
      </w:r>
    </w:p>
    <w:p w:rsidR="00FA7B5E" w:rsidRDefault="00FA7B5E" w:rsidP="00FA7B5E">
      <w:pPr>
        <w:pStyle w:val="ListParagraph"/>
        <w:spacing w:after="200" w:line="240" w:lineRule="auto"/>
        <w:ind w:left="0"/>
        <w:rPr>
          <w:rFonts w:eastAsia="Batang" w:cs="FrankRuehl"/>
          <w:b/>
          <w:color w:val="FF0000"/>
          <w:sz w:val="21"/>
          <w:szCs w:val="21"/>
        </w:rPr>
      </w:pPr>
      <w:r w:rsidRPr="00986B6B">
        <w:rPr>
          <w:rFonts w:eastAsia="Batang" w:cs="FrankRuehl"/>
          <w:b/>
          <w:sz w:val="21"/>
          <w:szCs w:val="21"/>
        </w:rPr>
        <w:t xml:space="preserve">Motion by </w:t>
      </w:r>
      <w:r w:rsidR="00B02011">
        <w:rPr>
          <w:rFonts w:eastAsia="Batang" w:cs="FrankRuehl"/>
          <w:b/>
          <w:sz w:val="21"/>
          <w:szCs w:val="21"/>
        </w:rPr>
        <w:t>town board c</w:t>
      </w:r>
      <w:r w:rsidRPr="00986B6B">
        <w:rPr>
          <w:rFonts w:eastAsia="Batang" w:cs="FrankRuehl"/>
          <w:b/>
          <w:sz w:val="21"/>
          <w:szCs w:val="21"/>
        </w:rPr>
        <w:t xml:space="preserve">hairman </w:t>
      </w:r>
      <w:r w:rsidR="00B02011">
        <w:rPr>
          <w:rFonts w:eastAsia="Batang" w:cs="FrankRuehl"/>
          <w:b/>
          <w:sz w:val="21"/>
          <w:szCs w:val="21"/>
        </w:rPr>
        <w:t xml:space="preserve">J. </w:t>
      </w:r>
      <w:r w:rsidRPr="00986B6B">
        <w:rPr>
          <w:rFonts w:eastAsia="Batang" w:cs="FrankRuehl"/>
          <w:b/>
          <w:sz w:val="21"/>
          <w:szCs w:val="21"/>
        </w:rPr>
        <w:t xml:space="preserve">Pulvermacher, seconded by Commissioner </w:t>
      </w:r>
      <w:proofErr w:type="spellStart"/>
      <w:r w:rsidRPr="00986B6B">
        <w:rPr>
          <w:rFonts w:eastAsia="Batang" w:cs="FrankRuehl"/>
          <w:b/>
          <w:sz w:val="21"/>
          <w:szCs w:val="21"/>
        </w:rPr>
        <w:t>Beglinger</w:t>
      </w:r>
      <w:proofErr w:type="spellEnd"/>
      <w:r w:rsidRPr="00986B6B">
        <w:rPr>
          <w:rFonts w:eastAsia="Batang" w:cs="FrankRuehl"/>
          <w:b/>
          <w:sz w:val="21"/>
          <w:szCs w:val="21"/>
        </w:rPr>
        <w:t xml:space="preserve"> to table </w:t>
      </w:r>
      <w:r w:rsidR="00E66A2E">
        <w:rPr>
          <w:rFonts w:eastAsia="Batang" w:cs="FrankRuehl"/>
          <w:b/>
          <w:sz w:val="21"/>
          <w:szCs w:val="21"/>
        </w:rPr>
        <w:t>this item</w:t>
      </w:r>
      <w:r w:rsidR="00986B6B" w:rsidRPr="00986B6B">
        <w:rPr>
          <w:rFonts w:eastAsia="Batang" w:cs="FrankRuehl"/>
          <w:b/>
          <w:sz w:val="21"/>
          <w:szCs w:val="21"/>
        </w:rPr>
        <w:t xml:space="preserve"> and put on next month’s agenda.</w:t>
      </w:r>
      <w:r w:rsidR="00E66A2E">
        <w:rPr>
          <w:rFonts w:eastAsia="Batang" w:cs="FrankRuehl"/>
          <w:b/>
          <w:sz w:val="21"/>
          <w:szCs w:val="21"/>
        </w:rPr>
        <w:t xml:space="preserve">  Motion carried</w:t>
      </w:r>
      <w:r w:rsidR="00B02011">
        <w:rPr>
          <w:rFonts w:eastAsia="Batang" w:cs="FrankRuehl"/>
          <w:b/>
          <w:sz w:val="21"/>
          <w:szCs w:val="21"/>
        </w:rPr>
        <w:t xml:space="preserve"> unanimously</w:t>
      </w:r>
      <w:r w:rsidR="00E66A2E">
        <w:rPr>
          <w:rFonts w:eastAsia="Batang" w:cs="FrankRuehl"/>
          <w:b/>
          <w:sz w:val="21"/>
          <w:szCs w:val="21"/>
        </w:rPr>
        <w:t>.</w:t>
      </w:r>
    </w:p>
    <w:p w:rsidR="00FA7B5E" w:rsidRPr="00FA7B5E" w:rsidRDefault="00FA7B5E" w:rsidP="00FA7B5E">
      <w:pPr>
        <w:pStyle w:val="ListParagraph"/>
        <w:spacing w:after="200" w:line="240" w:lineRule="auto"/>
        <w:ind w:left="0"/>
        <w:rPr>
          <w:rFonts w:eastAsia="Batang" w:cs="FrankRuehl"/>
          <w:b/>
          <w:color w:val="FF0000"/>
          <w:sz w:val="21"/>
          <w:szCs w:val="21"/>
        </w:rPr>
      </w:pPr>
      <w:r>
        <w:rPr>
          <w:rFonts w:eastAsia="Batang" w:cs="FrankRuehl"/>
          <w:b/>
          <w:color w:val="FF0000"/>
          <w:sz w:val="21"/>
          <w:szCs w:val="21"/>
        </w:rPr>
        <w:t xml:space="preserve"> </w:t>
      </w:r>
    </w:p>
    <w:p w:rsidR="00DE0C8A" w:rsidRPr="004E088F" w:rsidRDefault="00DE0C8A" w:rsidP="004E088F">
      <w:pPr>
        <w:pStyle w:val="ListParagraph"/>
        <w:numPr>
          <w:ilvl w:val="0"/>
          <w:numId w:val="2"/>
        </w:numPr>
        <w:spacing w:after="0" w:line="240" w:lineRule="auto"/>
        <w:ind w:left="0"/>
        <w:rPr>
          <w:rFonts w:eastAsia="Batang" w:cs="FrankRuehl"/>
          <w:sz w:val="21"/>
          <w:szCs w:val="21"/>
        </w:rPr>
      </w:pPr>
      <w:r w:rsidRPr="004E088F">
        <w:rPr>
          <w:rFonts w:eastAsia="Batang" w:cs="FrankRuehl"/>
          <w:sz w:val="21"/>
          <w:szCs w:val="21"/>
        </w:rPr>
        <w:t>OLD BUSINESS</w:t>
      </w:r>
    </w:p>
    <w:p w:rsidR="00DE0C8A" w:rsidRPr="00DE0C8A" w:rsidRDefault="00DE0C8A" w:rsidP="00DE0C8A">
      <w:pPr>
        <w:numPr>
          <w:ilvl w:val="0"/>
          <w:numId w:val="13"/>
        </w:numPr>
        <w:autoSpaceDE w:val="0"/>
        <w:autoSpaceDN w:val="0"/>
        <w:adjustRightInd w:val="0"/>
        <w:spacing w:after="0" w:line="276" w:lineRule="auto"/>
        <w:ind w:left="900"/>
        <w:contextualSpacing/>
        <w:rPr>
          <w:rFonts w:ascii="Calibri" w:eastAsia="Calibri" w:hAnsi="Calibri" w:cs="Franklin Gothic"/>
          <w:sz w:val="21"/>
          <w:szCs w:val="21"/>
        </w:rPr>
      </w:pPr>
      <w:r w:rsidRPr="00DE0C8A">
        <w:rPr>
          <w:rFonts w:ascii="Calibri" w:eastAsia="Calibri" w:hAnsi="Calibri" w:cs="Franklin Gothic"/>
          <w:sz w:val="21"/>
          <w:szCs w:val="21"/>
        </w:rPr>
        <w:t>HELLENBRAND BROS. EXCAVATING:  BUILDING PERMIT TO BE ISSUED BY 10/16/19; DISCUSS ROAD AGREEMENT</w:t>
      </w:r>
    </w:p>
    <w:p w:rsidR="00DE0C8A" w:rsidRPr="00DE0C8A" w:rsidRDefault="00DE0C8A" w:rsidP="00DE0C8A">
      <w:pPr>
        <w:numPr>
          <w:ilvl w:val="0"/>
          <w:numId w:val="13"/>
        </w:numPr>
        <w:autoSpaceDE w:val="0"/>
        <w:autoSpaceDN w:val="0"/>
        <w:adjustRightInd w:val="0"/>
        <w:spacing w:after="0" w:line="276" w:lineRule="auto"/>
        <w:ind w:left="900"/>
        <w:contextualSpacing/>
        <w:rPr>
          <w:rFonts w:ascii="Calibri" w:eastAsia="Calibri" w:hAnsi="Calibri" w:cs="Franklin Gothic"/>
          <w:sz w:val="21"/>
          <w:szCs w:val="21"/>
        </w:rPr>
      </w:pPr>
      <w:r w:rsidRPr="00DE0C8A">
        <w:rPr>
          <w:rFonts w:ascii="Calibri" w:eastAsia="Calibri" w:hAnsi="Calibri" w:cs="Franklin Gothic"/>
          <w:sz w:val="21"/>
          <w:szCs w:val="21"/>
        </w:rPr>
        <w:t>MICHAEL AND JACLYN AYERS, PARCEL #: 0808-302-8340-0, COUNTY HWY. K</w:t>
      </w:r>
    </w:p>
    <w:p w:rsidR="00DE0C8A" w:rsidRDefault="00DE0C8A" w:rsidP="00DE0C8A">
      <w:pPr>
        <w:numPr>
          <w:ilvl w:val="0"/>
          <w:numId w:val="13"/>
        </w:numPr>
        <w:autoSpaceDE w:val="0"/>
        <w:autoSpaceDN w:val="0"/>
        <w:adjustRightInd w:val="0"/>
        <w:spacing w:after="0" w:line="276" w:lineRule="auto"/>
        <w:ind w:left="900"/>
        <w:contextualSpacing/>
        <w:rPr>
          <w:rFonts w:ascii="Calibri" w:eastAsia="Calibri" w:hAnsi="Calibri" w:cs="Franklin Gothic"/>
          <w:sz w:val="21"/>
          <w:szCs w:val="21"/>
        </w:rPr>
      </w:pPr>
      <w:r w:rsidRPr="00DE0C8A">
        <w:rPr>
          <w:rFonts w:ascii="Calibri" w:eastAsia="Calibri" w:hAnsi="Calibri" w:cs="Franklin Gothic"/>
          <w:sz w:val="21"/>
          <w:szCs w:val="21"/>
        </w:rPr>
        <w:t xml:space="preserve">UPDATE/ACTION:  REZONE &amp; PRELIMINARY PLAT: HWY. 12 &amp; 19, PARCEL 0808-064-8200-4; 37.2 ACRES FROM A-1EX TO SFR, COM AND NBR ZONING.  </w:t>
      </w:r>
    </w:p>
    <w:p w:rsidR="00DE0C8A" w:rsidRDefault="00DE0C8A" w:rsidP="00DE0C8A">
      <w:pPr>
        <w:numPr>
          <w:ilvl w:val="2"/>
          <w:numId w:val="9"/>
        </w:numPr>
        <w:autoSpaceDE w:val="0"/>
        <w:autoSpaceDN w:val="0"/>
        <w:adjustRightInd w:val="0"/>
        <w:spacing w:after="0" w:line="276" w:lineRule="auto"/>
        <w:ind w:left="1530"/>
        <w:contextualSpacing/>
        <w:rPr>
          <w:rFonts w:ascii="Calibri" w:eastAsia="Calibri" w:hAnsi="Calibri" w:cs="Franklin Gothic"/>
          <w:sz w:val="21"/>
          <w:szCs w:val="21"/>
        </w:rPr>
      </w:pPr>
      <w:r w:rsidRPr="00DE0C8A">
        <w:rPr>
          <w:rFonts w:ascii="Calibri" w:eastAsia="Calibri" w:hAnsi="Calibri" w:cs="Franklin Gothic"/>
          <w:sz w:val="21"/>
          <w:szCs w:val="21"/>
        </w:rPr>
        <w:t>REQUEST FROM APPLICANT FOR 90 DAY EXTENSION</w:t>
      </w:r>
    </w:p>
    <w:p w:rsidR="00DE0C8A" w:rsidRPr="00DE0C8A" w:rsidRDefault="00DE0C8A" w:rsidP="00DE0C8A">
      <w:pPr>
        <w:autoSpaceDE w:val="0"/>
        <w:autoSpaceDN w:val="0"/>
        <w:adjustRightInd w:val="0"/>
        <w:spacing w:after="0" w:line="276" w:lineRule="auto"/>
        <w:contextualSpacing/>
        <w:rPr>
          <w:rFonts w:ascii="Calibri" w:eastAsia="Calibri" w:hAnsi="Calibri" w:cs="Franklin Gothic"/>
          <w:b/>
          <w:sz w:val="21"/>
          <w:szCs w:val="21"/>
        </w:rPr>
      </w:pPr>
      <w:r>
        <w:rPr>
          <w:rFonts w:ascii="Calibri" w:eastAsia="Calibri" w:hAnsi="Calibri" w:cs="Franklin Gothic"/>
          <w:b/>
          <w:sz w:val="21"/>
          <w:szCs w:val="21"/>
        </w:rPr>
        <w:t xml:space="preserve">Motion by Commissioner Wolfe, seconded by Commissioner </w:t>
      </w:r>
      <w:proofErr w:type="spellStart"/>
      <w:r>
        <w:rPr>
          <w:rFonts w:ascii="Calibri" w:eastAsia="Calibri" w:hAnsi="Calibri" w:cs="Franklin Gothic"/>
          <w:b/>
          <w:sz w:val="21"/>
          <w:szCs w:val="21"/>
        </w:rPr>
        <w:t>Beglinger</w:t>
      </w:r>
      <w:proofErr w:type="spellEnd"/>
      <w:r>
        <w:rPr>
          <w:rFonts w:ascii="Calibri" w:eastAsia="Calibri" w:hAnsi="Calibri" w:cs="Franklin Gothic"/>
          <w:b/>
          <w:sz w:val="21"/>
          <w:szCs w:val="21"/>
        </w:rPr>
        <w:t xml:space="preserve"> to approve the execution of the extension agreement for 90 days.  Motion carried unanimously; </w:t>
      </w:r>
      <w:r w:rsidR="00B02011">
        <w:rPr>
          <w:rFonts w:eastAsia="Batang" w:cs="FrankRuehl"/>
          <w:b/>
          <w:sz w:val="21"/>
          <w:szCs w:val="21"/>
        </w:rPr>
        <w:t>town board c</w:t>
      </w:r>
      <w:r w:rsidR="00B02011" w:rsidRPr="00986B6B">
        <w:rPr>
          <w:rFonts w:eastAsia="Batang" w:cs="FrankRuehl"/>
          <w:b/>
          <w:sz w:val="21"/>
          <w:szCs w:val="21"/>
        </w:rPr>
        <w:t xml:space="preserve">hairman </w:t>
      </w:r>
      <w:r w:rsidR="00B02011">
        <w:rPr>
          <w:rFonts w:eastAsia="Batang" w:cs="FrankRuehl"/>
          <w:b/>
          <w:sz w:val="21"/>
          <w:szCs w:val="21"/>
        </w:rPr>
        <w:t xml:space="preserve">J. </w:t>
      </w:r>
      <w:r w:rsidR="00B02011" w:rsidRPr="00986B6B">
        <w:rPr>
          <w:rFonts w:eastAsia="Batang" w:cs="FrankRuehl"/>
          <w:b/>
          <w:sz w:val="21"/>
          <w:szCs w:val="21"/>
        </w:rPr>
        <w:t>Pulvermacher</w:t>
      </w:r>
      <w:r w:rsidR="00B02011">
        <w:rPr>
          <w:rFonts w:eastAsia="Batang" w:cs="FrankRuehl"/>
          <w:b/>
          <w:sz w:val="21"/>
          <w:szCs w:val="21"/>
        </w:rPr>
        <w:t xml:space="preserve"> </w:t>
      </w:r>
      <w:r>
        <w:rPr>
          <w:rFonts w:ascii="Calibri" w:eastAsia="Calibri" w:hAnsi="Calibri" w:cs="Franklin Gothic"/>
          <w:b/>
          <w:sz w:val="21"/>
          <w:szCs w:val="21"/>
        </w:rPr>
        <w:t xml:space="preserve">abstained.  </w:t>
      </w:r>
    </w:p>
    <w:p w:rsidR="007143D1" w:rsidRDefault="00DE0C8A" w:rsidP="004C7A2C">
      <w:pPr>
        <w:numPr>
          <w:ilvl w:val="0"/>
          <w:numId w:val="13"/>
        </w:numPr>
        <w:autoSpaceDE w:val="0"/>
        <w:autoSpaceDN w:val="0"/>
        <w:adjustRightInd w:val="0"/>
        <w:spacing w:after="0" w:line="276" w:lineRule="auto"/>
        <w:ind w:left="900"/>
        <w:contextualSpacing/>
        <w:rPr>
          <w:rFonts w:ascii="Calibri" w:eastAsia="Calibri" w:hAnsi="Calibri" w:cs="Franklin Gothic"/>
          <w:sz w:val="21"/>
          <w:szCs w:val="21"/>
        </w:rPr>
      </w:pPr>
      <w:r w:rsidRPr="007143D1">
        <w:rPr>
          <w:rFonts w:ascii="Calibri" w:eastAsia="Calibri" w:hAnsi="Calibri" w:cs="Franklin Gothic"/>
          <w:sz w:val="21"/>
          <w:szCs w:val="21"/>
        </w:rPr>
        <w:t>UPDATE:  MODEL DEVELOPMENT AGREEMENTS</w:t>
      </w:r>
    </w:p>
    <w:p w:rsidR="007143D1" w:rsidRDefault="007143D1" w:rsidP="007143D1">
      <w:pPr>
        <w:autoSpaceDE w:val="0"/>
        <w:autoSpaceDN w:val="0"/>
        <w:adjustRightInd w:val="0"/>
        <w:spacing w:after="0" w:line="276" w:lineRule="auto"/>
        <w:contextualSpacing/>
        <w:rPr>
          <w:rFonts w:ascii="Calibri" w:eastAsia="Calibri" w:hAnsi="Calibri" w:cs="Franklin Gothic"/>
          <w:sz w:val="21"/>
          <w:szCs w:val="21"/>
        </w:rPr>
      </w:pPr>
      <w:r>
        <w:rPr>
          <w:rFonts w:ascii="Calibri" w:eastAsia="Calibri" w:hAnsi="Calibri" w:cs="Franklin Gothic"/>
          <w:sz w:val="21"/>
          <w:szCs w:val="21"/>
        </w:rPr>
        <w:t>No discussion was held.</w:t>
      </w:r>
    </w:p>
    <w:p w:rsidR="00DE0C8A" w:rsidRPr="007143D1" w:rsidRDefault="00DE0C8A" w:rsidP="004C7A2C">
      <w:pPr>
        <w:numPr>
          <w:ilvl w:val="0"/>
          <w:numId w:val="13"/>
        </w:numPr>
        <w:autoSpaceDE w:val="0"/>
        <w:autoSpaceDN w:val="0"/>
        <w:adjustRightInd w:val="0"/>
        <w:spacing w:after="0" w:line="276" w:lineRule="auto"/>
        <w:ind w:left="900"/>
        <w:contextualSpacing/>
        <w:rPr>
          <w:rFonts w:ascii="Calibri" w:eastAsia="Calibri" w:hAnsi="Calibri" w:cs="Franklin Gothic"/>
          <w:sz w:val="21"/>
          <w:szCs w:val="21"/>
        </w:rPr>
      </w:pPr>
      <w:r w:rsidRPr="007143D1">
        <w:rPr>
          <w:rFonts w:ascii="Calibri" w:eastAsia="Calibri" w:hAnsi="Calibri" w:cs="Franklin Gothic"/>
          <w:sz w:val="21"/>
          <w:szCs w:val="21"/>
        </w:rPr>
        <w:t>TDR SENDING AREA REQUIREMENTS--3RD PARTY HOLDER, UNLOCK TRIGGERS IN CONSERVATION EASEMENTS</w:t>
      </w:r>
    </w:p>
    <w:p w:rsidR="00DE0C8A" w:rsidRDefault="00DE0C8A" w:rsidP="00DE0C8A">
      <w:pPr>
        <w:numPr>
          <w:ilvl w:val="0"/>
          <w:numId w:val="13"/>
        </w:numPr>
        <w:autoSpaceDE w:val="0"/>
        <w:autoSpaceDN w:val="0"/>
        <w:adjustRightInd w:val="0"/>
        <w:spacing w:after="0" w:line="276" w:lineRule="auto"/>
        <w:ind w:left="900"/>
        <w:contextualSpacing/>
        <w:rPr>
          <w:rFonts w:ascii="Calibri" w:eastAsia="Calibri" w:hAnsi="Calibri" w:cs="Franklin Gothic"/>
          <w:sz w:val="21"/>
          <w:szCs w:val="21"/>
        </w:rPr>
      </w:pPr>
      <w:r w:rsidRPr="00DE0C8A">
        <w:rPr>
          <w:rFonts w:ascii="Calibri" w:eastAsia="Calibri" w:hAnsi="Calibri" w:cs="Franklin Gothic"/>
          <w:sz w:val="21"/>
          <w:szCs w:val="21"/>
        </w:rPr>
        <w:t>UPDATE:  BOLLIG BEST LAWN SERVICE – FENCING/SCREENING</w:t>
      </w:r>
    </w:p>
    <w:p w:rsidR="00497D8E" w:rsidRPr="00DE0C8A" w:rsidRDefault="00497D8E" w:rsidP="00497D8E">
      <w:pPr>
        <w:autoSpaceDE w:val="0"/>
        <w:autoSpaceDN w:val="0"/>
        <w:adjustRightInd w:val="0"/>
        <w:spacing w:after="0" w:line="276" w:lineRule="auto"/>
        <w:contextualSpacing/>
        <w:rPr>
          <w:rFonts w:ascii="Calibri" w:eastAsia="Calibri" w:hAnsi="Calibri" w:cs="Franklin Gothic"/>
          <w:sz w:val="21"/>
          <w:szCs w:val="21"/>
        </w:rPr>
      </w:pPr>
      <w:r>
        <w:rPr>
          <w:rFonts w:ascii="Calibri" w:eastAsia="Calibri" w:hAnsi="Calibri" w:cs="Franklin Gothic"/>
          <w:sz w:val="21"/>
          <w:szCs w:val="21"/>
        </w:rPr>
        <w:t>This has been finalized.  The Board reaffirmed their preference for wrought iron fence and Mr. Ward offered no objection.</w:t>
      </w:r>
    </w:p>
    <w:p w:rsidR="00B8153A" w:rsidRPr="00DE0C8A" w:rsidRDefault="00B8153A" w:rsidP="00490ECF">
      <w:pPr>
        <w:pStyle w:val="ListParagraph"/>
        <w:spacing w:after="0" w:line="240" w:lineRule="auto"/>
        <w:ind w:left="0"/>
        <w:rPr>
          <w:rFonts w:eastAsia="Batang" w:cs="FrankRuehl"/>
          <w:color w:val="FF0000"/>
          <w:sz w:val="21"/>
          <w:szCs w:val="21"/>
        </w:rPr>
      </w:pPr>
    </w:p>
    <w:p w:rsidR="003D13C8" w:rsidRPr="00B02011" w:rsidRDefault="003D13C8" w:rsidP="003D13C8">
      <w:pPr>
        <w:pStyle w:val="ListParagraph"/>
        <w:numPr>
          <w:ilvl w:val="0"/>
          <w:numId w:val="2"/>
        </w:numPr>
        <w:ind w:left="0"/>
        <w:rPr>
          <w:rFonts w:eastAsia="Batang" w:cs="FrankRuehl"/>
          <w:sz w:val="21"/>
          <w:szCs w:val="21"/>
        </w:rPr>
      </w:pPr>
      <w:r w:rsidRPr="00B02011">
        <w:rPr>
          <w:rFonts w:eastAsia="Batang" w:cs="FrankRuehl"/>
          <w:sz w:val="21"/>
          <w:szCs w:val="21"/>
        </w:rPr>
        <w:t>COMMUNICATIONS/ANNOUNCEMENTS</w:t>
      </w:r>
    </w:p>
    <w:p w:rsidR="00003562" w:rsidRPr="00B02011" w:rsidRDefault="00497D8E" w:rsidP="003D13C8">
      <w:pPr>
        <w:pStyle w:val="ListParagraph"/>
        <w:ind w:left="0"/>
        <w:rPr>
          <w:rFonts w:eastAsia="Batang" w:cs="FrankRuehl"/>
          <w:sz w:val="21"/>
          <w:szCs w:val="21"/>
        </w:rPr>
      </w:pPr>
      <w:r w:rsidRPr="00B02011">
        <w:rPr>
          <w:rFonts w:eastAsia="Batang" w:cs="FrankRuehl"/>
          <w:sz w:val="21"/>
          <w:szCs w:val="21"/>
        </w:rPr>
        <w:t xml:space="preserve">The Town Board sent a letter to J.A.R. Storage regarding the </w:t>
      </w:r>
      <w:r w:rsidR="00B02011" w:rsidRPr="00B02011">
        <w:rPr>
          <w:rFonts w:eastAsia="Batang" w:cs="FrankRuehl"/>
          <w:sz w:val="21"/>
          <w:szCs w:val="21"/>
        </w:rPr>
        <w:t xml:space="preserve">number of vehicles and businesses at the location. </w:t>
      </w:r>
    </w:p>
    <w:p w:rsidR="00497D8E" w:rsidRPr="00DE0C8A" w:rsidRDefault="00497D8E" w:rsidP="003D13C8">
      <w:pPr>
        <w:pStyle w:val="ListParagraph"/>
        <w:ind w:left="0"/>
        <w:rPr>
          <w:rFonts w:eastAsia="Batang" w:cs="FrankRuehl"/>
          <w:color w:val="FF0000"/>
          <w:sz w:val="21"/>
          <w:szCs w:val="21"/>
        </w:rPr>
      </w:pPr>
    </w:p>
    <w:p w:rsidR="00E0003E" w:rsidRPr="00B02011" w:rsidRDefault="00D8784F" w:rsidP="00657B37">
      <w:pPr>
        <w:pStyle w:val="ListParagraph"/>
        <w:numPr>
          <w:ilvl w:val="0"/>
          <w:numId w:val="2"/>
        </w:numPr>
        <w:spacing w:after="0" w:line="240" w:lineRule="auto"/>
        <w:ind w:left="0"/>
        <w:rPr>
          <w:rFonts w:eastAsia="Batang" w:cs="FrankRuehl"/>
          <w:sz w:val="21"/>
          <w:szCs w:val="21"/>
        </w:rPr>
      </w:pPr>
      <w:r w:rsidRPr="00B02011">
        <w:rPr>
          <w:rFonts w:eastAsia="Batang" w:cs="FrankRuehl"/>
          <w:sz w:val="21"/>
          <w:szCs w:val="21"/>
        </w:rPr>
        <w:t xml:space="preserve">ADJOURN  </w:t>
      </w:r>
    </w:p>
    <w:p w:rsidR="005C1564" w:rsidRPr="00B02011" w:rsidRDefault="005C1564" w:rsidP="00657B37">
      <w:pPr>
        <w:spacing w:after="0" w:line="240" w:lineRule="auto"/>
        <w:rPr>
          <w:rFonts w:eastAsia="Batang" w:cs="FrankRuehl"/>
          <w:b/>
          <w:sz w:val="21"/>
          <w:szCs w:val="21"/>
        </w:rPr>
      </w:pPr>
      <w:r w:rsidRPr="00B02011">
        <w:rPr>
          <w:rFonts w:eastAsia="Batang" w:cs="FrankRuehl"/>
          <w:b/>
          <w:sz w:val="21"/>
          <w:szCs w:val="21"/>
        </w:rPr>
        <w:t xml:space="preserve">Motion by </w:t>
      </w:r>
      <w:r w:rsidR="00B02011" w:rsidRPr="00B02011">
        <w:rPr>
          <w:rFonts w:eastAsia="Batang" w:cs="FrankRuehl"/>
          <w:b/>
          <w:sz w:val="21"/>
          <w:szCs w:val="21"/>
        </w:rPr>
        <w:t xml:space="preserve">Commissioner </w:t>
      </w:r>
      <w:proofErr w:type="spellStart"/>
      <w:r w:rsidR="00B02011" w:rsidRPr="00B02011">
        <w:rPr>
          <w:rFonts w:eastAsia="Batang" w:cs="FrankRuehl"/>
          <w:b/>
          <w:sz w:val="21"/>
          <w:szCs w:val="21"/>
        </w:rPr>
        <w:t>Beglinger</w:t>
      </w:r>
      <w:proofErr w:type="spellEnd"/>
      <w:r w:rsidR="00B02011" w:rsidRPr="00B02011">
        <w:rPr>
          <w:rFonts w:eastAsia="Batang" w:cs="FrankRuehl"/>
          <w:b/>
          <w:sz w:val="21"/>
          <w:szCs w:val="21"/>
        </w:rPr>
        <w:t>,</w:t>
      </w:r>
      <w:r w:rsidRPr="00B02011">
        <w:rPr>
          <w:rFonts w:eastAsia="Batang" w:cs="FrankRuehl"/>
          <w:b/>
          <w:sz w:val="21"/>
          <w:szCs w:val="21"/>
        </w:rPr>
        <w:t xml:space="preserve"> seconded by </w:t>
      </w:r>
      <w:r w:rsidR="00B02011" w:rsidRPr="00B02011">
        <w:rPr>
          <w:rFonts w:eastAsia="Batang" w:cs="FrankRuehl"/>
          <w:b/>
          <w:sz w:val="21"/>
          <w:szCs w:val="21"/>
        </w:rPr>
        <w:t>town board chairman J. Pulvermacher</w:t>
      </w:r>
      <w:r w:rsidR="00B02011">
        <w:rPr>
          <w:rFonts w:eastAsia="Batang" w:cs="FrankRuehl"/>
          <w:b/>
          <w:sz w:val="21"/>
          <w:szCs w:val="21"/>
        </w:rPr>
        <w:t xml:space="preserve"> </w:t>
      </w:r>
      <w:r w:rsidRPr="00B02011">
        <w:rPr>
          <w:rFonts w:eastAsia="Batang" w:cs="FrankRuehl"/>
          <w:b/>
          <w:sz w:val="21"/>
          <w:szCs w:val="21"/>
        </w:rPr>
        <w:t xml:space="preserve">to adjourn the meeting at </w:t>
      </w:r>
      <w:r w:rsidR="00B02011" w:rsidRPr="00B02011">
        <w:rPr>
          <w:rFonts w:eastAsia="Batang" w:cs="FrankRuehl"/>
          <w:b/>
          <w:sz w:val="21"/>
          <w:szCs w:val="21"/>
        </w:rPr>
        <w:t>9:28</w:t>
      </w:r>
      <w:r w:rsidRPr="00B02011">
        <w:rPr>
          <w:rFonts w:eastAsia="Batang" w:cs="FrankRuehl"/>
          <w:b/>
          <w:sz w:val="21"/>
          <w:szCs w:val="21"/>
        </w:rPr>
        <w:t xml:space="preserve"> p.m.  Motion carried</w:t>
      </w:r>
      <w:r w:rsidR="00B02011" w:rsidRPr="00B02011">
        <w:rPr>
          <w:rFonts w:eastAsia="Batang" w:cs="FrankRuehl"/>
          <w:b/>
          <w:sz w:val="21"/>
          <w:szCs w:val="21"/>
        </w:rPr>
        <w:t xml:space="preserve"> unanimously</w:t>
      </w:r>
      <w:r w:rsidRPr="00B02011">
        <w:rPr>
          <w:rFonts w:eastAsia="Batang" w:cs="FrankRuehl"/>
          <w:b/>
          <w:sz w:val="21"/>
          <w:szCs w:val="21"/>
        </w:rPr>
        <w:t>.</w:t>
      </w:r>
    </w:p>
    <w:p w:rsidR="00E0003E" w:rsidRPr="00DE0C8A" w:rsidRDefault="00E0003E" w:rsidP="00E0003E">
      <w:pPr>
        <w:spacing w:after="0" w:line="240" w:lineRule="auto"/>
        <w:jc w:val="both"/>
        <w:rPr>
          <w:color w:val="FF0000"/>
          <w:sz w:val="21"/>
          <w:szCs w:val="21"/>
        </w:rPr>
      </w:pPr>
    </w:p>
    <w:p w:rsidR="00E0003E" w:rsidRPr="00A356E9" w:rsidRDefault="00E0003E" w:rsidP="00E0003E">
      <w:pPr>
        <w:spacing w:after="0" w:line="240" w:lineRule="auto"/>
        <w:jc w:val="both"/>
        <w:rPr>
          <w:b/>
          <w:sz w:val="21"/>
          <w:szCs w:val="21"/>
        </w:rPr>
      </w:pPr>
    </w:p>
    <w:sectPr w:rsidR="00E0003E" w:rsidRPr="00A356E9" w:rsidSect="00D91E01">
      <w:footerReference w:type="default" r:id="rId8"/>
      <w:pgSz w:w="12240" w:h="15840"/>
      <w:pgMar w:top="1008" w:right="806" w:bottom="1008" w:left="108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C6B" w:rsidRDefault="00310C6B" w:rsidP="005C1564">
      <w:pPr>
        <w:spacing w:after="0" w:line="240" w:lineRule="auto"/>
      </w:pPr>
      <w:r>
        <w:separator/>
      </w:r>
    </w:p>
  </w:endnote>
  <w:endnote w:type="continuationSeparator" w:id="0">
    <w:p w:rsidR="00310C6B" w:rsidRDefault="00310C6B" w:rsidP="005C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ankRuehl">
    <w:panose1 w:val="020E0503060101010101"/>
    <w:charset w:val="B1"/>
    <w:family w:val="swiss"/>
    <w:pitch w:val="variable"/>
    <w:sig w:usb0="00000801" w:usb1="00000000" w:usb2="00000000" w:usb3="00000000" w:csb0="00000020" w:csb1="00000000"/>
  </w:font>
  <w:font w:name="Franklin Gothic">
    <w:panose1 w:val="02000003060000020004"/>
    <w:charset w:val="00"/>
    <w:family w:val="auto"/>
    <w:pitch w:val="variable"/>
    <w:sig w:usb0="800002EF" w:usb1="40000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933512"/>
      <w:docPartObj>
        <w:docPartGallery w:val="Page Numbers (Bottom of Page)"/>
        <w:docPartUnique/>
      </w:docPartObj>
    </w:sdtPr>
    <w:sdtEndPr>
      <w:rPr>
        <w:noProof/>
      </w:rPr>
    </w:sdtEndPr>
    <w:sdtContent>
      <w:p w:rsidR="005C1564" w:rsidRDefault="005C1564">
        <w:pPr>
          <w:pStyle w:val="Footer"/>
        </w:pPr>
        <w:r>
          <w:t>Meeting minutes of</w:t>
        </w:r>
        <w:r w:rsidR="00AF376E">
          <w:t xml:space="preserve"> July 1, 2019</w:t>
        </w:r>
        <w:r>
          <w:t xml:space="preserve"> </w:t>
        </w:r>
        <w:r w:rsidR="001949C7">
          <w:t xml:space="preserve"> </w:t>
        </w:r>
        <w:r>
          <w:t xml:space="preserve">        </w:t>
        </w:r>
        <w:r w:rsidR="00F86FD2">
          <w:t xml:space="preserve">                             </w:t>
        </w:r>
        <w:r>
          <w:t xml:space="preserve">Page </w:t>
        </w:r>
        <w:r>
          <w:fldChar w:fldCharType="begin"/>
        </w:r>
        <w:r>
          <w:instrText xml:space="preserve"> PAGE   \* MERGEFORMAT </w:instrText>
        </w:r>
        <w:r>
          <w:fldChar w:fldCharType="separate"/>
        </w:r>
        <w:r w:rsidR="00F86FD2">
          <w:rPr>
            <w:noProof/>
          </w:rPr>
          <w:t>2</w:t>
        </w:r>
        <w:r>
          <w:rPr>
            <w:noProof/>
          </w:rPr>
          <w:fldChar w:fldCharType="end"/>
        </w:r>
        <w:r w:rsidR="00AF376E">
          <w:rPr>
            <w:noProof/>
          </w:rPr>
          <w:t xml:space="preserve"> of 2</w:t>
        </w:r>
        <w:r w:rsidR="00F86FD2">
          <w:rPr>
            <w:noProof/>
          </w:rPr>
          <w:tab/>
          <w:t>Approved Aug. 5, 2019</w:t>
        </w:r>
        <w:r w:rsidR="00F86FD2">
          <w:rPr>
            <w:noProof/>
          </w:rPr>
          <w:tab/>
        </w:r>
      </w:p>
    </w:sdtContent>
  </w:sdt>
  <w:p w:rsidR="005C1564" w:rsidRDefault="005C1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C6B" w:rsidRDefault="00310C6B" w:rsidP="005C1564">
      <w:pPr>
        <w:spacing w:after="0" w:line="240" w:lineRule="auto"/>
      </w:pPr>
      <w:r>
        <w:separator/>
      </w:r>
    </w:p>
  </w:footnote>
  <w:footnote w:type="continuationSeparator" w:id="0">
    <w:p w:rsidR="00310C6B" w:rsidRDefault="00310C6B" w:rsidP="005C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74A6"/>
    <w:multiLevelType w:val="hybridMultilevel"/>
    <w:tmpl w:val="C116E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EE5B0C"/>
    <w:multiLevelType w:val="hybridMultilevel"/>
    <w:tmpl w:val="604A96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D332A3"/>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BC550C"/>
    <w:multiLevelType w:val="hybridMultilevel"/>
    <w:tmpl w:val="8E3E72CC"/>
    <w:lvl w:ilvl="0" w:tplc="C84213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70C74D5"/>
    <w:multiLevelType w:val="hybridMultilevel"/>
    <w:tmpl w:val="9EB89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25907"/>
    <w:multiLevelType w:val="hybridMultilevel"/>
    <w:tmpl w:val="5AE43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77591"/>
    <w:multiLevelType w:val="hybridMultilevel"/>
    <w:tmpl w:val="F97EE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53221"/>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A561DE"/>
    <w:multiLevelType w:val="hybridMultilevel"/>
    <w:tmpl w:val="DA6A8E30"/>
    <w:lvl w:ilvl="0" w:tplc="0409000F">
      <w:start w:val="1"/>
      <w:numFmt w:val="decimal"/>
      <w:lvlText w:val="%1."/>
      <w:lvlJc w:val="left"/>
      <w:pPr>
        <w:ind w:left="990" w:hanging="720"/>
      </w:pPr>
      <w:rPr>
        <w:b w:val="0"/>
        <w:sz w:val="24"/>
        <w:szCs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9" w15:restartNumberingAfterBreak="0">
    <w:nsid w:val="6A03321B"/>
    <w:multiLevelType w:val="hybridMultilevel"/>
    <w:tmpl w:val="ED1C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3"/>
  </w:num>
  <w:num w:numId="5">
    <w:abstractNumId w:val="0"/>
  </w:num>
  <w:num w:numId="6">
    <w:abstractNumId w:val="8"/>
  </w:num>
  <w:num w:numId="7">
    <w:abstractNumId w:val="6"/>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7"/>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C6B"/>
    <w:rsid w:val="00003562"/>
    <w:rsid w:val="000067B0"/>
    <w:rsid w:val="0007187A"/>
    <w:rsid w:val="000867DC"/>
    <w:rsid w:val="00093725"/>
    <w:rsid w:val="000C1039"/>
    <w:rsid w:val="000F3D3F"/>
    <w:rsid w:val="00166043"/>
    <w:rsid w:val="001814A6"/>
    <w:rsid w:val="00187B8D"/>
    <w:rsid w:val="001949C7"/>
    <w:rsid w:val="001D3D7C"/>
    <w:rsid w:val="001F1FF8"/>
    <w:rsid w:val="00244EDB"/>
    <w:rsid w:val="00310C6B"/>
    <w:rsid w:val="00326D2B"/>
    <w:rsid w:val="00331D1D"/>
    <w:rsid w:val="00385948"/>
    <w:rsid w:val="003D13C8"/>
    <w:rsid w:val="003D47BD"/>
    <w:rsid w:val="003F1ED3"/>
    <w:rsid w:val="003F2262"/>
    <w:rsid w:val="00400159"/>
    <w:rsid w:val="00410365"/>
    <w:rsid w:val="00412563"/>
    <w:rsid w:val="00460375"/>
    <w:rsid w:val="00490ECF"/>
    <w:rsid w:val="00497D8E"/>
    <w:rsid w:val="004E088F"/>
    <w:rsid w:val="004E7CB5"/>
    <w:rsid w:val="004F7619"/>
    <w:rsid w:val="0050443B"/>
    <w:rsid w:val="00556939"/>
    <w:rsid w:val="00575E5F"/>
    <w:rsid w:val="00577B9F"/>
    <w:rsid w:val="00582FDE"/>
    <w:rsid w:val="005B5B0E"/>
    <w:rsid w:val="005C1564"/>
    <w:rsid w:val="005C5B40"/>
    <w:rsid w:val="005E0A6E"/>
    <w:rsid w:val="00657B37"/>
    <w:rsid w:val="00660A8A"/>
    <w:rsid w:val="0066249A"/>
    <w:rsid w:val="0066256E"/>
    <w:rsid w:val="0068548A"/>
    <w:rsid w:val="006B7D0D"/>
    <w:rsid w:val="006D066B"/>
    <w:rsid w:val="006F1C2A"/>
    <w:rsid w:val="00702006"/>
    <w:rsid w:val="00705B93"/>
    <w:rsid w:val="00707E22"/>
    <w:rsid w:val="007143D1"/>
    <w:rsid w:val="0072655B"/>
    <w:rsid w:val="00766DDF"/>
    <w:rsid w:val="00770DDB"/>
    <w:rsid w:val="00774A0F"/>
    <w:rsid w:val="007779E5"/>
    <w:rsid w:val="0079706D"/>
    <w:rsid w:val="007B7383"/>
    <w:rsid w:val="007E0B8F"/>
    <w:rsid w:val="0083446E"/>
    <w:rsid w:val="00866D23"/>
    <w:rsid w:val="008B0116"/>
    <w:rsid w:val="009174E8"/>
    <w:rsid w:val="0092719D"/>
    <w:rsid w:val="009439D4"/>
    <w:rsid w:val="009460D0"/>
    <w:rsid w:val="00947F87"/>
    <w:rsid w:val="00950011"/>
    <w:rsid w:val="00986B6B"/>
    <w:rsid w:val="009A3F6A"/>
    <w:rsid w:val="009F31AA"/>
    <w:rsid w:val="00A2763D"/>
    <w:rsid w:val="00A356E9"/>
    <w:rsid w:val="00A62F6F"/>
    <w:rsid w:val="00A64EAE"/>
    <w:rsid w:val="00A6771A"/>
    <w:rsid w:val="00A759A9"/>
    <w:rsid w:val="00A76945"/>
    <w:rsid w:val="00A96C06"/>
    <w:rsid w:val="00AB21FB"/>
    <w:rsid w:val="00AD693A"/>
    <w:rsid w:val="00AF376E"/>
    <w:rsid w:val="00AF71BC"/>
    <w:rsid w:val="00B02011"/>
    <w:rsid w:val="00B02B1B"/>
    <w:rsid w:val="00B10E3B"/>
    <w:rsid w:val="00B16A04"/>
    <w:rsid w:val="00B61F50"/>
    <w:rsid w:val="00B8153A"/>
    <w:rsid w:val="00B872B3"/>
    <w:rsid w:val="00C07665"/>
    <w:rsid w:val="00C11A1A"/>
    <w:rsid w:val="00C3337B"/>
    <w:rsid w:val="00C74BB6"/>
    <w:rsid w:val="00C81AC6"/>
    <w:rsid w:val="00D11026"/>
    <w:rsid w:val="00D66892"/>
    <w:rsid w:val="00D8784F"/>
    <w:rsid w:val="00D91E01"/>
    <w:rsid w:val="00DE0C8A"/>
    <w:rsid w:val="00E0003E"/>
    <w:rsid w:val="00E00B7C"/>
    <w:rsid w:val="00E12C54"/>
    <w:rsid w:val="00E312EF"/>
    <w:rsid w:val="00E40BC9"/>
    <w:rsid w:val="00E60014"/>
    <w:rsid w:val="00E66A2E"/>
    <w:rsid w:val="00E960C4"/>
    <w:rsid w:val="00EE0CA2"/>
    <w:rsid w:val="00F00A08"/>
    <w:rsid w:val="00F2161E"/>
    <w:rsid w:val="00F3169C"/>
    <w:rsid w:val="00F32A68"/>
    <w:rsid w:val="00F43612"/>
    <w:rsid w:val="00F72B25"/>
    <w:rsid w:val="00F74F82"/>
    <w:rsid w:val="00F86FD2"/>
    <w:rsid w:val="00F90BE3"/>
    <w:rsid w:val="00FA24E1"/>
    <w:rsid w:val="00FA7B5E"/>
    <w:rsid w:val="00FC3553"/>
    <w:rsid w:val="00FE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C9A3A5F-CEC5-48B9-8E6D-A92D53AE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D23"/>
    <w:pPr>
      <w:spacing w:after="0" w:line="240" w:lineRule="auto"/>
    </w:pPr>
    <w:rPr>
      <w:rFonts w:eastAsiaTheme="minorEastAsia"/>
    </w:rPr>
  </w:style>
  <w:style w:type="paragraph" w:styleId="BalloonText">
    <w:name w:val="Balloon Text"/>
    <w:basedOn w:val="Normal"/>
    <w:link w:val="BalloonTextChar"/>
    <w:uiPriority w:val="99"/>
    <w:semiHidden/>
    <w:unhideWhenUsed/>
    <w:rsid w:val="00866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23"/>
    <w:rPr>
      <w:rFonts w:ascii="Segoe UI" w:hAnsi="Segoe UI" w:cs="Segoe UI"/>
      <w:sz w:val="18"/>
      <w:szCs w:val="18"/>
    </w:rPr>
  </w:style>
  <w:style w:type="paragraph" w:styleId="ListParagraph">
    <w:name w:val="List Paragraph"/>
    <w:basedOn w:val="Normal"/>
    <w:uiPriority w:val="34"/>
    <w:qFormat/>
    <w:rsid w:val="0083446E"/>
    <w:pPr>
      <w:ind w:left="720"/>
      <w:contextualSpacing/>
    </w:pPr>
  </w:style>
  <w:style w:type="character" w:styleId="Hyperlink">
    <w:name w:val="Hyperlink"/>
    <w:basedOn w:val="DefaultParagraphFont"/>
    <w:uiPriority w:val="99"/>
    <w:unhideWhenUsed/>
    <w:rsid w:val="00FE0090"/>
    <w:rPr>
      <w:color w:val="0563C1" w:themeColor="hyperlink"/>
      <w:u w:val="single"/>
    </w:rPr>
  </w:style>
  <w:style w:type="paragraph" w:styleId="Header">
    <w:name w:val="header"/>
    <w:basedOn w:val="Normal"/>
    <w:link w:val="HeaderChar"/>
    <w:uiPriority w:val="99"/>
    <w:unhideWhenUsed/>
    <w:rsid w:val="005C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64"/>
  </w:style>
  <w:style w:type="paragraph" w:styleId="Footer">
    <w:name w:val="footer"/>
    <w:basedOn w:val="Normal"/>
    <w:link w:val="FooterChar"/>
    <w:uiPriority w:val="99"/>
    <w:unhideWhenUsed/>
    <w:rsid w:val="005C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8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PC\PC%20Minutes\PC%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BAFEA-C943-4434-90D9-82C0B536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 Minutes.dotx</Template>
  <TotalTime>155</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dc:creator>
  <cp:keywords/>
  <dc:description/>
  <cp:lastModifiedBy>Dianah</cp:lastModifiedBy>
  <cp:revision>21</cp:revision>
  <cp:lastPrinted>2019-08-01T15:18:00Z</cp:lastPrinted>
  <dcterms:created xsi:type="dcterms:W3CDTF">2019-07-02T16:31:00Z</dcterms:created>
  <dcterms:modified xsi:type="dcterms:W3CDTF">2019-08-08T20:47:00Z</dcterms:modified>
</cp:coreProperties>
</file>