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C0" w:rsidRDefault="000E3FC0" w:rsidP="000E3F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SPRINGFIELD PLAN COMMISSION AGENDA</w:t>
      </w:r>
    </w:p>
    <w:p w:rsidR="000E3FC0" w:rsidRDefault="000E3FC0" w:rsidP="000E3F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836762">
        <w:rPr>
          <w:b/>
          <w:sz w:val="28"/>
          <w:szCs w:val="28"/>
        </w:rPr>
        <w:t>August 6</w:t>
      </w:r>
      <w:r>
        <w:rPr>
          <w:b/>
          <w:sz w:val="28"/>
          <w:szCs w:val="28"/>
        </w:rPr>
        <w:t>, 2018 @ 7:30 P.M.</w:t>
      </w:r>
    </w:p>
    <w:p w:rsidR="000E3FC0" w:rsidRPr="00FA24E1" w:rsidRDefault="000E3FC0" w:rsidP="000E3F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SPRINGFIELD TOWN HALL, 6157 CTH P</w:t>
      </w:r>
    </w:p>
    <w:p w:rsidR="000E3FC0" w:rsidRDefault="000E3FC0" w:rsidP="000E3FC0">
      <w:pPr>
        <w:pStyle w:val="ListParagraph"/>
        <w:rPr>
          <w:b/>
        </w:rPr>
      </w:pPr>
    </w:p>
    <w:p w:rsidR="000E3FC0" w:rsidRPr="00C63DF9" w:rsidRDefault="000E3FC0" w:rsidP="00716E6F">
      <w:pPr>
        <w:pStyle w:val="ListParagraph"/>
        <w:numPr>
          <w:ilvl w:val="0"/>
          <w:numId w:val="2"/>
        </w:numPr>
        <w:spacing w:before="240" w:line="240" w:lineRule="auto"/>
        <w:ind w:left="0"/>
        <w:rPr>
          <w:rFonts w:ascii="Bookman Old Style" w:eastAsia="Batang" w:hAnsi="Bookman Old Style" w:cs="FrankRuehl"/>
        </w:rPr>
      </w:pPr>
      <w:r w:rsidRPr="00C63DF9">
        <w:rPr>
          <w:rFonts w:ascii="Bookman Old Style" w:eastAsia="Batang" w:hAnsi="Bookman Old Style" w:cs="FrankRuehl"/>
        </w:rPr>
        <w:t>Call to Order, Roll Call, Pledge of Allegiance</w:t>
      </w:r>
    </w:p>
    <w:p w:rsidR="00716E6F" w:rsidRDefault="00716E6F" w:rsidP="00716E6F">
      <w:pPr>
        <w:pStyle w:val="ListParagraph"/>
        <w:spacing w:before="240" w:line="240" w:lineRule="auto"/>
        <w:ind w:left="0"/>
        <w:rPr>
          <w:rFonts w:ascii="Bookman Old Style" w:eastAsia="Batang" w:hAnsi="Bookman Old Style" w:cs="FrankRuehl"/>
        </w:rPr>
      </w:pPr>
    </w:p>
    <w:p w:rsidR="000E3FC0" w:rsidRPr="00C63DF9" w:rsidRDefault="000E3FC0" w:rsidP="00716E6F">
      <w:pPr>
        <w:pStyle w:val="ListParagraph"/>
        <w:numPr>
          <w:ilvl w:val="0"/>
          <w:numId w:val="2"/>
        </w:numPr>
        <w:spacing w:before="240" w:line="240" w:lineRule="auto"/>
        <w:ind w:left="0"/>
        <w:rPr>
          <w:rFonts w:ascii="Bookman Old Style" w:eastAsia="Batang" w:hAnsi="Bookman Old Style" w:cs="FrankRuehl"/>
        </w:rPr>
      </w:pPr>
      <w:r w:rsidRPr="00C63DF9">
        <w:rPr>
          <w:rFonts w:ascii="Bookman Old Style" w:eastAsia="Batang" w:hAnsi="Bookman Old Style" w:cs="FrankRuehl"/>
        </w:rPr>
        <w:t>Confirmation of Postings for Open Meeting Laws</w:t>
      </w:r>
    </w:p>
    <w:p w:rsidR="00716E6F" w:rsidRDefault="00716E6F" w:rsidP="00716E6F">
      <w:pPr>
        <w:pStyle w:val="ListParagraph"/>
        <w:spacing w:before="240" w:line="240" w:lineRule="auto"/>
        <w:ind w:left="0"/>
        <w:rPr>
          <w:rFonts w:ascii="Bookman Old Style" w:eastAsia="Batang" w:hAnsi="Bookman Old Style" w:cs="FrankRuehl"/>
        </w:rPr>
      </w:pPr>
    </w:p>
    <w:p w:rsidR="00C63DF9" w:rsidRPr="00C63DF9" w:rsidRDefault="00C63DF9" w:rsidP="00716E6F">
      <w:pPr>
        <w:pStyle w:val="ListParagraph"/>
        <w:numPr>
          <w:ilvl w:val="0"/>
          <w:numId w:val="2"/>
        </w:numPr>
        <w:spacing w:before="240" w:line="240" w:lineRule="auto"/>
        <w:ind w:left="0"/>
        <w:rPr>
          <w:rFonts w:ascii="Bookman Old Style" w:eastAsia="Batang" w:hAnsi="Bookman Old Style" w:cs="FrankRuehl"/>
        </w:rPr>
      </w:pPr>
      <w:r w:rsidRPr="00C63DF9">
        <w:rPr>
          <w:rFonts w:ascii="Bookman Old Style" w:eastAsia="Batang" w:hAnsi="Bookman Old Style" w:cs="FrankRuehl"/>
        </w:rPr>
        <w:t>Public Comment Time</w:t>
      </w:r>
    </w:p>
    <w:p w:rsidR="00716E6F" w:rsidRDefault="00716E6F" w:rsidP="00716E6F">
      <w:pPr>
        <w:pStyle w:val="ListParagraph"/>
        <w:spacing w:before="240" w:line="240" w:lineRule="auto"/>
        <w:ind w:left="0"/>
        <w:rPr>
          <w:rFonts w:ascii="Bookman Old Style" w:eastAsia="Batang" w:hAnsi="Bookman Old Style" w:cs="FrankRuehl"/>
        </w:rPr>
      </w:pPr>
    </w:p>
    <w:p w:rsidR="00340DD3" w:rsidRDefault="000E3FC0" w:rsidP="00716E6F">
      <w:pPr>
        <w:pStyle w:val="ListParagraph"/>
        <w:numPr>
          <w:ilvl w:val="0"/>
          <w:numId w:val="2"/>
        </w:numPr>
        <w:spacing w:before="240" w:line="240" w:lineRule="auto"/>
        <w:ind w:left="0"/>
        <w:rPr>
          <w:rFonts w:ascii="Bookman Old Style" w:eastAsia="Batang" w:hAnsi="Bookman Old Style" w:cs="FrankRuehl"/>
        </w:rPr>
      </w:pPr>
      <w:r w:rsidRPr="00340DD3">
        <w:rPr>
          <w:rFonts w:ascii="Bookman Old Style" w:eastAsia="Batang" w:hAnsi="Bookman Old Style" w:cs="FrankRuehl"/>
        </w:rPr>
        <w:t xml:space="preserve">Approval of </w:t>
      </w:r>
      <w:r w:rsidR="00340DD3" w:rsidRPr="00340DD3">
        <w:rPr>
          <w:rFonts w:ascii="Bookman Old Style" w:eastAsia="Batang" w:hAnsi="Bookman Old Style" w:cs="FrankRuehl"/>
        </w:rPr>
        <w:t xml:space="preserve">Previous </w:t>
      </w:r>
      <w:r w:rsidRPr="00340DD3">
        <w:rPr>
          <w:rFonts w:ascii="Bookman Old Style" w:eastAsia="Batang" w:hAnsi="Bookman Old Style" w:cs="FrankRuehl"/>
        </w:rPr>
        <w:t>Minutes</w:t>
      </w:r>
      <w:r w:rsidR="00340DD3" w:rsidRPr="00340DD3">
        <w:rPr>
          <w:rFonts w:ascii="Bookman Old Style" w:eastAsia="Batang" w:hAnsi="Bookman Old Style" w:cs="FrankRuehl"/>
        </w:rPr>
        <w:t xml:space="preserve">: </w:t>
      </w:r>
      <w:r w:rsidRPr="00340DD3">
        <w:rPr>
          <w:rFonts w:ascii="Bookman Old Style" w:eastAsia="Batang" w:hAnsi="Bookman Old Style" w:cs="FrankRuehl"/>
        </w:rPr>
        <w:t xml:space="preserve"> </w:t>
      </w:r>
      <w:r w:rsidR="00836762">
        <w:rPr>
          <w:rFonts w:ascii="Bookman Old Style" w:eastAsia="Batang" w:hAnsi="Bookman Old Style" w:cs="FrankRuehl"/>
        </w:rPr>
        <w:t>July</w:t>
      </w:r>
      <w:r w:rsidR="003C2D21">
        <w:rPr>
          <w:rFonts w:ascii="Bookman Old Style" w:eastAsia="Batang" w:hAnsi="Bookman Old Style" w:cs="FrankRuehl"/>
        </w:rPr>
        <w:t xml:space="preserve"> </w:t>
      </w:r>
      <w:r w:rsidR="00836762">
        <w:rPr>
          <w:rFonts w:ascii="Bookman Old Style" w:eastAsia="Batang" w:hAnsi="Bookman Old Style" w:cs="FrankRuehl"/>
        </w:rPr>
        <w:t>9</w:t>
      </w:r>
      <w:r w:rsidR="003C2D21">
        <w:rPr>
          <w:rFonts w:ascii="Bookman Old Style" w:eastAsia="Batang" w:hAnsi="Bookman Old Style" w:cs="FrankRuehl"/>
        </w:rPr>
        <w:t>, 2018</w:t>
      </w:r>
    </w:p>
    <w:p w:rsidR="00716E6F" w:rsidRPr="00716E6F" w:rsidRDefault="00716E6F" w:rsidP="00716E6F">
      <w:pPr>
        <w:pStyle w:val="ListParagraph"/>
        <w:spacing w:before="240" w:line="240" w:lineRule="auto"/>
        <w:ind w:left="0"/>
        <w:rPr>
          <w:rFonts w:ascii="Bookman Old Style" w:eastAsia="Batang" w:hAnsi="Bookman Old Style" w:cs="FrankRuehl"/>
        </w:rPr>
      </w:pPr>
    </w:p>
    <w:p w:rsidR="00320B39" w:rsidRDefault="00320B39" w:rsidP="00320B39">
      <w:pPr>
        <w:pStyle w:val="ListParagraph"/>
        <w:numPr>
          <w:ilvl w:val="0"/>
          <w:numId w:val="2"/>
        </w:numPr>
        <w:spacing w:before="240" w:line="240" w:lineRule="auto"/>
        <w:ind w:left="0"/>
        <w:rPr>
          <w:rFonts w:ascii="Bookman Old Style" w:eastAsia="Batang" w:hAnsi="Bookman Old Style" w:cs="FrankRuehl"/>
        </w:rPr>
      </w:pPr>
      <w:r>
        <w:rPr>
          <w:rFonts w:ascii="Bookman Old Style" w:eastAsia="Batang" w:hAnsi="Bookman Old Style" w:cs="FrankRuehl"/>
        </w:rPr>
        <w:t xml:space="preserve">CSM &amp; Rezone:  Don Hoffman, Kopp Rd., Parcel #: 0808-022-9050-0.  2.26 acres to SFR.  </w:t>
      </w:r>
    </w:p>
    <w:p w:rsidR="00320B39" w:rsidRDefault="00320B39" w:rsidP="00320B39">
      <w:pPr>
        <w:pStyle w:val="ListParagraph"/>
        <w:spacing w:before="240" w:line="240" w:lineRule="auto"/>
        <w:ind w:left="0"/>
        <w:rPr>
          <w:rFonts w:ascii="Bookman Old Style" w:eastAsia="Batang" w:hAnsi="Bookman Old Style" w:cs="FrankRuehl"/>
        </w:rPr>
      </w:pPr>
    </w:p>
    <w:p w:rsidR="00320B39" w:rsidRDefault="00320B39" w:rsidP="00320B39">
      <w:pPr>
        <w:pStyle w:val="ListParagraph"/>
        <w:numPr>
          <w:ilvl w:val="0"/>
          <w:numId w:val="2"/>
        </w:numPr>
        <w:spacing w:before="240" w:line="240" w:lineRule="auto"/>
        <w:ind w:left="0"/>
        <w:rPr>
          <w:rFonts w:ascii="Bookman Old Style" w:eastAsia="Batang" w:hAnsi="Bookman Old Style" w:cs="FrankRuehl"/>
        </w:rPr>
      </w:pPr>
      <w:r>
        <w:rPr>
          <w:rFonts w:ascii="Bookman Old Style" w:eastAsia="Batang" w:hAnsi="Bookman Old Style" w:cs="FrankRuehl"/>
        </w:rPr>
        <w:t>Design Review Application – Best Lawn Care</w:t>
      </w:r>
    </w:p>
    <w:p w:rsidR="00320B39" w:rsidRDefault="00320B39" w:rsidP="00320B39">
      <w:pPr>
        <w:pStyle w:val="ListParagraph"/>
        <w:spacing w:before="240" w:line="240" w:lineRule="auto"/>
        <w:ind w:left="0"/>
        <w:rPr>
          <w:rFonts w:ascii="Bookman Old Style" w:eastAsia="Batang" w:hAnsi="Bookman Old Style" w:cs="FrankRuehl"/>
        </w:rPr>
      </w:pPr>
    </w:p>
    <w:p w:rsidR="00BA6D86" w:rsidRDefault="00BA6D86" w:rsidP="00716E6F">
      <w:pPr>
        <w:pStyle w:val="ListParagraph"/>
        <w:numPr>
          <w:ilvl w:val="0"/>
          <w:numId w:val="2"/>
        </w:numPr>
        <w:spacing w:before="240" w:line="240" w:lineRule="auto"/>
        <w:ind w:left="0"/>
        <w:rPr>
          <w:rFonts w:ascii="Bookman Old Style" w:eastAsia="Batang" w:hAnsi="Bookman Old Style" w:cs="FrankRuehl"/>
        </w:rPr>
      </w:pPr>
      <w:r>
        <w:rPr>
          <w:rFonts w:ascii="Bookman Old Style" w:eastAsia="Batang" w:hAnsi="Bookman Old Style" w:cs="FrankRuehl"/>
        </w:rPr>
        <w:t xml:space="preserve">Discussion Only:  </w:t>
      </w:r>
    </w:p>
    <w:p w:rsidR="00BA6D86" w:rsidRDefault="00770174" w:rsidP="00BA6D86">
      <w:pPr>
        <w:pStyle w:val="ListParagraph"/>
        <w:numPr>
          <w:ilvl w:val="1"/>
          <w:numId w:val="2"/>
        </w:numPr>
        <w:spacing w:before="240" w:line="240" w:lineRule="auto"/>
        <w:ind w:left="900"/>
        <w:rPr>
          <w:rFonts w:ascii="Bookman Old Style" w:eastAsia="Batang" w:hAnsi="Bookman Old Style" w:cs="FrankRuehl"/>
        </w:rPr>
      </w:pPr>
      <w:r>
        <w:rPr>
          <w:rFonts w:ascii="Bookman Old Style" w:eastAsia="Batang" w:hAnsi="Bookman Old Style" w:cs="FrankRuehl"/>
        </w:rPr>
        <w:t>Duane Wagner, 6601</w:t>
      </w:r>
      <w:r w:rsidR="00BA6D86">
        <w:rPr>
          <w:rFonts w:ascii="Bookman Old Style" w:eastAsia="Batang" w:hAnsi="Bookman Old Style" w:cs="FrankRuehl"/>
        </w:rPr>
        <w:t xml:space="preserve"> Meffert Road </w:t>
      </w:r>
      <w:r w:rsidR="00785A0B">
        <w:rPr>
          <w:rFonts w:ascii="Bookman Old Style" w:eastAsia="Batang" w:hAnsi="Bookman Old Style" w:cs="FrankRuehl"/>
        </w:rPr>
        <w:t xml:space="preserve">(A-1EX) </w:t>
      </w:r>
      <w:r w:rsidR="00BA6D86">
        <w:rPr>
          <w:rFonts w:ascii="Bookman Old Style" w:eastAsia="Batang" w:hAnsi="Bookman Old Style" w:cs="FrankRuehl"/>
        </w:rPr>
        <w:t>– Convert barn to storage units</w:t>
      </w:r>
    </w:p>
    <w:p w:rsidR="00F14696" w:rsidRDefault="00F14696" w:rsidP="00BA6D86">
      <w:pPr>
        <w:pStyle w:val="ListParagraph"/>
        <w:numPr>
          <w:ilvl w:val="1"/>
          <w:numId w:val="2"/>
        </w:numPr>
        <w:spacing w:before="240" w:line="240" w:lineRule="auto"/>
        <w:ind w:left="900"/>
        <w:rPr>
          <w:rFonts w:ascii="Bookman Old Style" w:eastAsia="Batang" w:hAnsi="Bookman Old Style" w:cs="FrankRuehl"/>
        </w:rPr>
      </w:pPr>
      <w:r>
        <w:rPr>
          <w:rFonts w:ascii="Bookman Old Style" w:eastAsia="Batang" w:hAnsi="Bookman Old Style" w:cs="FrankRuehl"/>
        </w:rPr>
        <w:t>Hellenbrand Brothers Excavating, Ripp Rd., Rezone</w:t>
      </w:r>
    </w:p>
    <w:p w:rsidR="0027068E" w:rsidRDefault="0027068E" w:rsidP="0027068E">
      <w:pPr>
        <w:pStyle w:val="ListParagraph"/>
        <w:spacing w:before="240" w:line="240" w:lineRule="auto"/>
        <w:ind w:left="0"/>
        <w:rPr>
          <w:rFonts w:ascii="Bookman Old Style" w:eastAsia="Batang" w:hAnsi="Bookman Old Style" w:cs="FrankRuehl"/>
        </w:rPr>
      </w:pPr>
    </w:p>
    <w:p w:rsidR="0027068E" w:rsidRPr="0027068E" w:rsidRDefault="0027068E" w:rsidP="0027068E">
      <w:pPr>
        <w:pStyle w:val="ListParagraph"/>
        <w:numPr>
          <w:ilvl w:val="0"/>
          <w:numId w:val="2"/>
        </w:numPr>
        <w:spacing w:before="240" w:line="240" w:lineRule="auto"/>
        <w:ind w:left="0"/>
        <w:rPr>
          <w:rFonts w:ascii="Bookman Old Style" w:eastAsia="Batang" w:hAnsi="Bookman Old Style" w:cs="FrankRuehl"/>
        </w:rPr>
      </w:pPr>
      <w:r>
        <w:rPr>
          <w:rFonts w:ascii="Bookman Old Style" w:eastAsia="Batang" w:hAnsi="Bookman Old Style" w:cs="FrankRuehl"/>
        </w:rPr>
        <w:t>Election of Officers</w:t>
      </w:r>
    </w:p>
    <w:p w:rsidR="00716E6F" w:rsidRDefault="00716E6F" w:rsidP="00716E6F">
      <w:pPr>
        <w:pStyle w:val="ListParagraph"/>
        <w:spacing w:before="240" w:line="240" w:lineRule="auto"/>
        <w:ind w:left="0"/>
        <w:rPr>
          <w:rFonts w:ascii="Bookman Old Style" w:eastAsia="Batang" w:hAnsi="Bookman Old Style" w:cs="FrankRuehl"/>
        </w:rPr>
      </w:pPr>
    </w:p>
    <w:p w:rsidR="000E3FC0" w:rsidRPr="000D7FF7" w:rsidRDefault="000E3FC0" w:rsidP="00716E6F">
      <w:pPr>
        <w:pStyle w:val="ListParagraph"/>
        <w:numPr>
          <w:ilvl w:val="0"/>
          <w:numId w:val="2"/>
        </w:numPr>
        <w:spacing w:before="240" w:line="240" w:lineRule="auto"/>
        <w:ind w:left="0"/>
        <w:rPr>
          <w:rFonts w:ascii="Bookman Old Style" w:eastAsia="Batang" w:hAnsi="Bookman Old Style" w:cs="FrankRuehl"/>
        </w:rPr>
      </w:pPr>
      <w:r w:rsidRPr="000D7FF7">
        <w:rPr>
          <w:rFonts w:ascii="Bookman Old Style" w:eastAsia="Batang" w:hAnsi="Bookman Old Style" w:cs="FrankRuehl"/>
        </w:rPr>
        <w:t xml:space="preserve">Communications/Announcements  </w:t>
      </w:r>
    </w:p>
    <w:p w:rsidR="00716E6F" w:rsidRDefault="00716E6F" w:rsidP="00716E6F">
      <w:pPr>
        <w:pStyle w:val="ListParagraph"/>
        <w:spacing w:before="240" w:line="240" w:lineRule="auto"/>
        <w:ind w:left="0"/>
        <w:rPr>
          <w:rFonts w:ascii="Bookman Old Style" w:eastAsia="Batang" w:hAnsi="Bookman Old Style" w:cs="FrankRuehl"/>
        </w:rPr>
      </w:pPr>
      <w:bookmarkStart w:id="0" w:name="_GoBack"/>
      <w:bookmarkEnd w:id="0"/>
    </w:p>
    <w:p w:rsidR="000E3FC0" w:rsidRDefault="000E3FC0" w:rsidP="00716E6F">
      <w:pPr>
        <w:pStyle w:val="ListParagraph"/>
        <w:numPr>
          <w:ilvl w:val="0"/>
          <w:numId w:val="2"/>
        </w:numPr>
        <w:spacing w:before="240" w:line="240" w:lineRule="auto"/>
        <w:ind w:left="0"/>
        <w:rPr>
          <w:rFonts w:ascii="Bookman Old Style" w:eastAsia="Batang" w:hAnsi="Bookman Old Style" w:cs="FrankRuehl"/>
        </w:rPr>
      </w:pPr>
      <w:r w:rsidRPr="000D7FF7">
        <w:rPr>
          <w:rFonts w:ascii="Bookman Old Style" w:eastAsia="Batang" w:hAnsi="Bookman Old Style" w:cs="FrankRuehl"/>
        </w:rPr>
        <w:t xml:space="preserve">Adjourn  </w:t>
      </w:r>
    </w:p>
    <w:p w:rsidR="00E37D0A" w:rsidRPr="004E7CB5" w:rsidRDefault="00E37D0A" w:rsidP="00E37D0A">
      <w:pPr>
        <w:spacing w:after="0" w:line="240" w:lineRule="auto"/>
        <w:jc w:val="both"/>
        <w:rPr>
          <w:b/>
        </w:rPr>
      </w:pPr>
    </w:p>
    <w:p w:rsidR="00E37D0A" w:rsidRPr="004E7CB5" w:rsidRDefault="00E37D0A" w:rsidP="00E37D0A">
      <w:pPr>
        <w:spacing w:after="0" w:line="240" w:lineRule="auto"/>
        <w:jc w:val="both"/>
      </w:pPr>
      <w:r w:rsidRPr="004E7CB5">
        <w:rPr>
          <w:b/>
        </w:rPr>
        <w:t>COMPLIANCE WITH THE OPEN MEETINGS LAW</w:t>
      </w:r>
      <w:r w:rsidRPr="004E7CB5">
        <w:t xml:space="preserve"> is certified.  Notice was given by posting this agenda at the Springfield Town Hall and on the town website.  Meetings are recorded.   </w:t>
      </w:r>
    </w:p>
    <w:p w:rsidR="00E37D0A" w:rsidRPr="004E7CB5" w:rsidRDefault="00E37D0A" w:rsidP="007865D8">
      <w:pPr>
        <w:spacing w:after="0" w:line="240" w:lineRule="auto"/>
      </w:pPr>
      <w:r w:rsidRPr="004E7CB5">
        <w:t xml:space="preserve">The Town of Springfield will accommodate qualified persons with disabilities requesting such </w:t>
      </w:r>
      <w:r w:rsidR="007865D8">
        <w:t>a</w:t>
      </w:r>
      <w:r w:rsidRPr="004E7CB5">
        <w:t xml:space="preserve">ccommodations.  Please contact the Town Hall at 608-849-7887 or at </w:t>
      </w:r>
      <w:hyperlink r:id="rId7" w:history="1">
        <w:r w:rsidRPr="004E7CB5">
          <w:rPr>
            <w:rStyle w:val="Hyperlink"/>
          </w:rPr>
          <w:t>townhall@springfield.wi.us</w:t>
        </w:r>
      </w:hyperlink>
      <w:r w:rsidRPr="004E7CB5">
        <w:t xml:space="preserve"> for more information.  </w:t>
      </w:r>
    </w:p>
    <w:p w:rsidR="00E37D0A" w:rsidRPr="004E7CB5" w:rsidRDefault="00E37D0A" w:rsidP="00E37D0A">
      <w:pPr>
        <w:spacing w:after="0" w:line="240" w:lineRule="auto"/>
        <w:jc w:val="both"/>
        <w:rPr>
          <w:rFonts w:cs="Franklin Gothic"/>
        </w:rPr>
      </w:pPr>
      <w:r w:rsidRPr="004E7CB5">
        <w:rPr>
          <w:b/>
          <w:u w:val="single"/>
        </w:rPr>
        <w:t>All agenda items are posted for discussion and possible action by the body; unless, otherwise stated.</w:t>
      </w:r>
    </w:p>
    <w:p w:rsidR="00E37D0A" w:rsidRPr="004E7CB5" w:rsidRDefault="00E37D0A" w:rsidP="00E37D0A">
      <w:pPr>
        <w:spacing w:after="0" w:line="240" w:lineRule="auto"/>
        <w:jc w:val="both"/>
      </w:pPr>
      <w:r w:rsidRPr="004E7CB5">
        <w:t>The members of other Town boards, commissions or committees may attend this meeting.  Even if a majority of another Town board, commission or committee is present, that board, commission or committee will not meet, discuss or act on any business unless a meeting has been noticed.</w:t>
      </w:r>
    </w:p>
    <w:p w:rsidR="00E37D0A" w:rsidRPr="004E7CB5" w:rsidRDefault="00E37D0A" w:rsidP="00E37D0A">
      <w:pPr>
        <w:pStyle w:val="ListParagraph"/>
        <w:ind w:left="0"/>
        <w:rPr>
          <w:rFonts w:ascii="Bookman Old Style" w:hAnsi="Bookman Old Style"/>
        </w:rPr>
      </w:pPr>
    </w:p>
    <w:p w:rsidR="00E37D0A" w:rsidRPr="00E37D0A" w:rsidRDefault="00E37D0A" w:rsidP="00E37D0A">
      <w:pPr>
        <w:spacing w:after="200" w:line="360" w:lineRule="auto"/>
        <w:rPr>
          <w:rFonts w:ascii="Bookman Old Style" w:eastAsia="Batang" w:hAnsi="Bookman Old Style" w:cs="FrankRuehl"/>
        </w:rPr>
      </w:pPr>
    </w:p>
    <w:sectPr w:rsidR="00E37D0A" w:rsidRPr="00E37D0A" w:rsidSect="002F6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EE" w:rsidRDefault="003F68EE" w:rsidP="003F68EE">
      <w:pPr>
        <w:spacing w:after="0" w:line="240" w:lineRule="auto"/>
      </w:pPr>
      <w:r>
        <w:separator/>
      </w:r>
    </w:p>
  </w:endnote>
  <w:endnote w:type="continuationSeparator" w:id="0">
    <w:p w:rsidR="003F68EE" w:rsidRDefault="003F68EE" w:rsidP="003F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E" w:rsidRDefault="003F6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E" w:rsidRDefault="003F6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E" w:rsidRDefault="003F6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EE" w:rsidRDefault="003F68EE" w:rsidP="003F68EE">
      <w:pPr>
        <w:spacing w:after="0" w:line="240" w:lineRule="auto"/>
      </w:pPr>
      <w:r>
        <w:separator/>
      </w:r>
    </w:p>
  </w:footnote>
  <w:footnote w:type="continuationSeparator" w:id="0">
    <w:p w:rsidR="003F68EE" w:rsidRDefault="003F68EE" w:rsidP="003F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E" w:rsidRDefault="003F6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E" w:rsidRDefault="003F68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E" w:rsidRDefault="003F6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550C"/>
    <w:multiLevelType w:val="hybridMultilevel"/>
    <w:tmpl w:val="A40611DC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2294"/>
    <w:multiLevelType w:val="hybridMultilevel"/>
    <w:tmpl w:val="7304E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01"/>
    <w:rsid w:val="00022857"/>
    <w:rsid w:val="000413BA"/>
    <w:rsid w:val="0006220E"/>
    <w:rsid w:val="00092E45"/>
    <w:rsid w:val="000A7202"/>
    <w:rsid w:val="000D0130"/>
    <w:rsid w:val="000D7FF7"/>
    <w:rsid w:val="000E3FC0"/>
    <w:rsid w:val="00107BF4"/>
    <w:rsid w:val="00121B4B"/>
    <w:rsid w:val="00145748"/>
    <w:rsid w:val="001A64F3"/>
    <w:rsid w:val="0027068E"/>
    <w:rsid w:val="00274841"/>
    <w:rsid w:val="002A79DC"/>
    <w:rsid w:val="002F6861"/>
    <w:rsid w:val="00320B39"/>
    <w:rsid w:val="00340DD3"/>
    <w:rsid w:val="003C2D21"/>
    <w:rsid w:val="003F68EE"/>
    <w:rsid w:val="0046324D"/>
    <w:rsid w:val="00636822"/>
    <w:rsid w:val="006B0260"/>
    <w:rsid w:val="006C390F"/>
    <w:rsid w:val="007025D8"/>
    <w:rsid w:val="00716E6F"/>
    <w:rsid w:val="00770174"/>
    <w:rsid w:val="00785A0B"/>
    <w:rsid w:val="007865D8"/>
    <w:rsid w:val="007B22B6"/>
    <w:rsid w:val="007C251B"/>
    <w:rsid w:val="007D6894"/>
    <w:rsid w:val="0083237B"/>
    <w:rsid w:val="00836762"/>
    <w:rsid w:val="00866987"/>
    <w:rsid w:val="00872414"/>
    <w:rsid w:val="008E1253"/>
    <w:rsid w:val="00920C58"/>
    <w:rsid w:val="00933759"/>
    <w:rsid w:val="009353D7"/>
    <w:rsid w:val="009E29D3"/>
    <w:rsid w:val="00AE25B1"/>
    <w:rsid w:val="00B12D01"/>
    <w:rsid w:val="00B44161"/>
    <w:rsid w:val="00B51737"/>
    <w:rsid w:val="00BA6D86"/>
    <w:rsid w:val="00BA7902"/>
    <w:rsid w:val="00C4645D"/>
    <w:rsid w:val="00C63DF9"/>
    <w:rsid w:val="00C95E70"/>
    <w:rsid w:val="00DB5BE8"/>
    <w:rsid w:val="00DC4237"/>
    <w:rsid w:val="00E37D0A"/>
    <w:rsid w:val="00F14696"/>
    <w:rsid w:val="00F4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1BAB85FC-9C2E-4A9F-AED4-8B0C84A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D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3FC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EE"/>
  </w:style>
  <w:style w:type="paragraph" w:styleId="Footer">
    <w:name w:val="footer"/>
    <w:basedOn w:val="Normal"/>
    <w:link w:val="FooterChar"/>
    <w:uiPriority w:val="99"/>
    <w:unhideWhenUsed/>
    <w:rsid w:val="003F6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wnhall@springfield.wi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15</cp:revision>
  <cp:lastPrinted>2018-07-30T13:28:00Z</cp:lastPrinted>
  <dcterms:created xsi:type="dcterms:W3CDTF">2018-07-09T17:26:00Z</dcterms:created>
  <dcterms:modified xsi:type="dcterms:W3CDTF">2018-08-01T20:52:00Z</dcterms:modified>
</cp:coreProperties>
</file>