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DEB2DB" w14:textId="77777777" w:rsidR="00EA58FB" w:rsidRDefault="00EA58FB" w:rsidP="007D3885">
      <w:pPr>
        <w:spacing w:after="0" w:line="240" w:lineRule="auto"/>
        <w:ind w:left="-540"/>
        <w:sectPr w:rsidR="00EA58FB" w:rsidSect="007054A7">
          <w:headerReference w:type="default" r:id="rId8"/>
          <w:footerReference w:type="default" r:id="rId9"/>
          <w:headerReference w:type="first" r:id="rId10"/>
          <w:footerReference w:type="first" r:id="rId11"/>
          <w:pgSz w:w="12240" w:h="15840"/>
          <w:pgMar w:top="2822" w:right="1440" w:bottom="864" w:left="1440" w:header="720" w:footer="288" w:gutter="0"/>
          <w:cols w:space="720"/>
          <w:docGrid w:linePitch="360"/>
        </w:sectPr>
      </w:pPr>
    </w:p>
    <w:p w14:paraId="448068BB" w14:textId="77777777" w:rsidR="00691BD4" w:rsidRPr="00870C71" w:rsidRDefault="00691BD4" w:rsidP="007D3885">
      <w:pPr>
        <w:spacing w:after="0" w:line="240" w:lineRule="auto"/>
        <w:ind w:left="-540"/>
        <w:jc w:val="center"/>
        <w:rPr>
          <w:rFonts w:eastAsia="Calibri" w:cs="Calibri"/>
          <w:sz w:val="28"/>
        </w:rPr>
      </w:pPr>
      <w:r w:rsidRPr="00870C71">
        <w:rPr>
          <w:rFonts w:eastAsia="Calibri" w:cs="Calibri"/>
          <w:sz w:val="32"/>
        </w:rPr>
        <w:t>MEETING MINUTES</w:t>
      </w:r>
    </w:p>
    <w:p w14:paraId="0D3E9A5D" w14:textId="77777777" w:rsidR="00691BD4" w:rsidRPr="00870C71" w:rsidRDefault="00691BD4" w:rsidP="007D3885">
      <w:pPr>
        <w:spacing w:after="0" w:line="240" w:lineRule="auto"/>
        <w:ind w:left="-540"/>
        <w:jc w:val="center"/>
        <w:rPr>
          <w:rFonts w:eastAsia="Calibri" w:cs="Calibri"/>
          <w:sz w:val="28"/>
        </w:rPr>
      </w:pPr>
    </w:p>
    <w:p w14:paraId="35B49FC0" w14:textId="56FA67A6" w:rsidR="00691BD4" w:rsidRPr="00870C71" w:rsidRDefault="00691BD4" w:rsidP="007D3885">
      <w:pPr>
        <w:spacing w:after="0" w:line="240" w:lineRule="auto"/>
        <w:ind w:left="-540"/>
        <w:jc w:val="center"/>
        <w:rPr>
          <w:rFonts w:eastAsia="Calibri" w:cs="Calibri"/>
          <w:sz w:val="28"/>
        </w:rPr>
      </w:pPr>
      <w:r w:rsidRPr="00870C71">
        <w:rPr>
          <w:rFonts w:eastAsia="Calibri" w:cs="Calibri"/>
          <w:sz w:val="28"/>
        </w:rPr>
        <w:t xml:space="preserve">Tuesday, </w:t>
      </w:r>
      <w:r w:rsidR="00E805D1">
        <w:rPr>
          <w:rFonts w:eastAsia="Calibri" w:cs="Calibri"/>
          <w:sz w:val="28"/>
        </w:rPr>
        <w:t>January 21</w:t>
      </w:r>
      <w:r w:rsidRPr="00870C71">
        <w:rPr>
          <w:rFonts w:eastAsia="Calibri" w:cs="Calibri"/>
          <w:sz w:val="28"/>
        </w:rPr>
        <w:t>, 20</w:t>
      </w:r>
      <w:r w:rsidR="008A2130">
        <w:rPr>
          <w:rFonts w:eastAsia="Calibri" w:cs="Calibri"/>
          <w:sz w:val="28"/>
        </w:rPr>
        <w:t>20</w:t>
      </w:r>
      <w:r w:rsidRPr="00870C71">
        <w:rPr>
          <w:rFonts w:eastAsia="Calibri" w:cs="Calibri"/>
          <w:sz w:val="28"/>
        </w:rPr>
        <w:t>, 7:30 P.M.</w:t>
      </w:r>
    </w:p>
    <w:p w14:paraId="6D616AE7" w14:textId="77777777" w:rsidR="00691BD4" w:rsidRPr="00870C71" w:rsidRDefault="00691BD4" w:rsidP="007D3885">
      <w:pPr>
        <w:spacing w:after="0" w:line="240" w:lineRule="auto"/>
        <w:ind w:left="-540"/>
        <w:jc w:val="center"/>
        <w:rPr>
          <w:rFonts w:eastAsia="Calibri" w:cs="Calibri"/>
          <w:sz w:val="28"/>
        </w:rPr>
      </w:pPr>
      <w:r>
        <w:rPr>
          <w:rFonts w:eastAsia="Calibri" w:cs="Calibri"/>
          <w:sz w:val="28"/>
        </w:rPr>
        <w:t>Town Board</w:t>
      </w:r>
      <w:r w:rsidRPr="00870C71">
        <w:rPr>
          <w:rFonts w:eastAsia="Calibri" w:cs="Calibri"/>
          <w:sz w:val="28"/>
        </w:rPr>
        <w:t xml:space="preserve"> Meeting</w:t>
      </w:r>
    </w:p>
    <w:p w14:paraId="4D4F1E2C" w14:textId="77777777" w:rsidR="00691BD4" w:rsidRPr="00870C71" w:rsidRDefault="00691BD4" w:rsidP="007D3885">
      <w:pPr>
        <w:spacing w:after="0" w:line="240" w:lineRule="auto"/>
        <w:ind w:left="-540"/>
        <w:jc w:val="center"/>
        <w:rPr>
          <w:rFonts w:eastAsia="Calibri" w:cs="Calibri"/>
          <w:sz w:val="28"/>
        </w:rPr>
      </w:pPr>
      <w:r w:rsidRPr="00870C71">
        <w:rPr>
          <w:rFonts w:eastAsia="Calibri" w:cs="Calibri"/>
          <w:sz w:val="28"/>
        </w:rPr>
        <w:t>Springfield Town Hall</w:t>
      </w:r>
    </w:p>
    <w:p w14:paraId="6F455A5E" w14:textId="77777777" w:rsidR="00691BD4" w:rsidRPr="00870C71" w:rsidRDefault="00691BD4" w:rsidP="00691BD4">
      <w:pPr>
        <w:pStyle w:val="NoSpacing"/>
      </w:pPr>
      <w:r w:rsidRPr="00870C71">
        <w:t xml:space="preserve">                                 </w:t>
      </w:r>
    </w:p>
    <w:p w14:paraId="52A8C6ED" w14:textId="77777777" w:rsidR="00691BD4" w:rsidRPr="00870C71" w:rsidRDefault="00691BD4" w:rsidP="007D3885">
      <w:pPr>
        <w:pStyle w:val="NoSpacing"/>
        <w:numPr>
          <w:ilvl w:val="0"/>
          <w:numId w:val="1"/>
        </w:numPr>
        <w:ind w:left="0" w:hanging="450"/>
      </w:pPr>
      <w:r w:rsidRPr="00870C71">
        <w:t xml:space="preserve">CALL TO ORDER, ROLL CALL, PLEDGE OF ALLEGIANCE </w:t>
      </w:r>
    </w:p>
    <w:p w14:paraId="2FE458D3" w14:textId="77777777" w:rsidR="00691BD4" w:rsidRPr="00870C71" w:rsidRDefault="00691BD4" w:rsidP="007D3885">
      <w:pPr>
        <w:spacing w:after="0" w:line="240" w:lineRule="auto"/>
        <w:rPr>
          <w:rFonts w:eastAsia="Calibri" w:cs="Calibri"/>
        </w:rPr>
      </w:pPr>
      <w:r w:rsidRPr="00870C71">
        <w:rPr>
          <w:rFonts w:eastAsia="Calibri" w:cs="Calibri"/>
        </w:rPr>
        <w:t xml:space="preserve">Chair </w:t>
      </w:r>
      <w:r w:rsidR="00BC5390">
        <w:rPr>
          <w:rFonts w:eastAsia="Calibri" w:cs="Calibri"/>
        </w:rPr>
        <w:t>Jim Pulvermacher</w:t>
      </w:r>
      <w:r w:rsidRPr="00870C71">
        <w:rPr>
          <w:rFonts w:eastAsia="Calibri" w:cs="Calibri"/>
        </w:rPr>
        <w:t xml:space="preserve"> called the meeting to order at 7:30 p.m. </w:t>
      </w:r>
    </w:p>
    <w:p w14:paraId="6630719D" w14:textId="77777777" w:rsidR="00691BD4" w:rsidRPr="00870C71" w:rsidRDefault="00691BD4" w:rsidP="007D3885">
      <w:pPr>
        <w:spacing w:after="0" w:line="240" w:lineRule="auto"/>
        <w:rPr>
          <w:rFonts w:eastAsia="Calibri" w:cs="Calibri"/>
        </w:rPr>
      </w:pPr>
    </w:p>
    <w:p w14:paraId="6B838181" w14:textId="0EC582AF" w:rsidR="00691BD4" w:rsidRPr="00870C71" w:rsidRDefault="00691BD4" w:rsidP="007D3885">
      <w:pPr>
        <w:spacing w:after="240" w:line="240" w:lineRule="auto"/>
        <w:rPr>
          <w:rFonts w:eastAsia="Calibri" w:cs="Calibri"/>
        </w:rPr>
      </w:pPr>
      <w:r w:rsidRPr="00870C71">
        <w:rPr>
          <w:rFonts w:eastAsia="Calibri" w:cs="Calibri"/>
        </w:rPr>
        <w:t xml:space="preserve">Roll call shows Chair </w:t>
      </w:r>
      <w:r w:rsidR="00BC5390">
        <w:rPr>
          <w:rFonts w:eastAsia="Calibri" w:cs="Calibri"/>
        </w:rPr>
        <w:t>Pulvermacher</w:t>
      </w:r>
      <w:r w:rsidRPr="00870C71">
        <w:rPr>
          <w:rFonts w:eastAsia="Calibri" w:cs="Calibri"/>
        </w:rPr>
        <w:t xml:space="preserve"> and Supervisors </w:t>
      </w:r>
      <w:r w:rsidR="00BC5390">
        <w:rPr>
          <w:rFonts w:eastAsia="Calibri" w:cs="Calibri"/>
        </w:rPr>
        <w:t>Bill Statz</w:t>
      </w:r>
      <w:r w:rsidRPr="00870C71">
        <w:rPr>
          <w:rFonts w:eastAsia="Calibri" w:cs="Calibri"/>
        </w:rPr>
        <w:t xml:space="preserve">, Art Meinholz, and Dan Dresen present.  </w:t>
      </w:r>
      <w:r w:rsidR="00E805D1">
        <w:rPr>
          <w:rFonts w:eastAsia="Calibri" w:cs="Calibri"/>
        </w:rPr>
        <w:t xml:space="preserve">Supervisor </w:t>
      </w:r>
      <w:r w:rsidR="00E805D1" w:rsidRPr="00870C71">
        <w:rPr>
          <w:rFonts w:eastAsia="Calibri" w:cs="Calibri"/>
        </w:rPr>
        <w:t>Dave Laufenberg</w:t>
      </w:r>
      <w:r w:rsidR="00E805D1">
        <w:rPr>
          <w:rFonts w:eastAsia="Calibri" w:cs="Calibri"/>
        </w:rPr>
        <w:t xml:space="preserve"> was absent.</w:t>
      </w:r>
    </w:p>
    <w:p w14:paraId="2F0C1A2A" w14:textId="39DF8F15" w:rsidR="00691BD4" w:rsidRPr="00870C71" w:rsidRDefault="00691BD4" w:rsidP="007D3885">
      <w:pPr>
        <w:spacing w:after="240" w:line="240" w:lineRule="auto"/>
        <w:rPr>
          <w:rFonts w:eastAsia="Calibri" w:cs="Calibri"/>
        </w:rPr>
      </w:pPr>
      <w:r w:rsidRPr="00870C71">
        <w:rPr>
          <w:rFonts w:eastAsia="Calibri" w:cs="Calibri"/>
        </w:rPr>
        <w:t xml:space="preserve">Also present were </w:t>
      </w:r>
      <w:r w:rsidR="0002695E" w:rsidRPr="00870C71">
        <w:rPr>
          <w:rFonts w:eastAsia="Calibri" w:cs="Calibri"/>
        </w:rPr>
        <w:t xml:space="preserve">Road Patrolman </w:t>
      </w:r>
      <w:r w:rsidR="0002695E">
        <w:rPr>
          <w:rFonts w:eastAsia="Calibri" w:cs="Calibri"/>
        </w:rPr>
        <w:t xml:space="preserve">Darin </w:t>
      </w:r>
      <w:proofErr w:type="spellStart"/>
      <w:r w:rsidR="0002695E">
        <w:rPr>
          <w:rFonts w:eastAsia="Calibri" w:cs="Calibri"/>
        </w:rPr>
        <w:t>Ripp</w:t>
      </w:r>
      <w:proofErr w:type="spellEnd"/>
      <w:r w:rsidR="0002695E">
        <w:rPr>
          <w:rFonts w:eastAsia="Calibri" w:cs="Calibri"/>
        </w:rPr>
        <w:t xml:space="preserve">, </w:t>
      </w:r>
      <w:r w:rsidR="005F48F9">
        <w:rPr>
          <w:rFonts w:eastAsia="Calibri" w:cs="Calibri"/>
        </w:rPr>
        <w:t>Clerk-Treasurer Dianah Fayas</w:t>
      </w:r>
      <w:r w:rsidR="00504868">
        <w:rPr>
          <w:rFonts w:eastAsia="Calibri" w:cs="Calibri"/>
        </w:rPr>
        <w:t xml:space="preserve">, </w:t>
      </w:r>
      <w:r w:rsidR="0002695E">
        <w:rPr>
          <w:rFonts w:eastAsia="Calibri" w:cs="Calibri"/>
        </w:rPr>
        <w:t>Deputy Clerk-Treasurer Doreen Jackson</w:t>
      </w:r>
      <w:r w:rsidR="00504868">
        <w:rPr>
          <w:rFonts w:eastAsia="Calibri" w:cs="Calibri"/>
        </w:rPr>
        <w:t>, and Travis Williams</w:t>
      </w:r>
      <w:r w:rsidRPr="00870C71">
        <w:rPr>
          <w:rFonts w:eastAsia="Calibri" w:cs="Calibri"/>
        </w:rPr>
        <w:t>.</w:t>
      </w:r>
    </w:p>
    <w:p w14:paraId="7E549119" w14:textId="77777777" w:rsidR="00691BD4" w:rsidRPr="00870C71" w:rsidRDefault="00691BD4" w:rsidP="007D3885">
      <w:pPr>
        <w:spacing w:after="240" w:line="240" w:lineRule="auto"/>
        <w:rPr>
          <w:rFonts w:eastAsia="Calibri" w:cs="Calibri"/>
        </w:rPr>
      </w:pPr>
      <w:r w:rsidRPr="00870C71">
        <w:rPr>
          <w:rFonts w:eastAsia="Calibri" w:cs="Calibri"/>
        </w:rPr>
        <w:t>Pledge of Allegiance was recited.</w:t>
      </w:r>
    </w:p>
    <w:p w14:paraId="0D4F761A" w14:textId="77777777" w:rsidR="00691BD4" w:rsidRPr="00870C71" w:rsidRDefault="00691BD4" w:rsidP="007D3885">
      <w:pPr>
        <w:pStyle w:val="NoSpacing"/>
        <w:numPr>
          <w:ilvl w:val="0"/>
          <w:numId w:val="1"/>
        </w:numPr>
        <w:ind w:left="0" w:hanging="450"/>
        <w:rPr>
          <w:rFonts w:cs="Franklin Gothic"/>
        </w:rPr>
      </w:pPr>
      <w:r w:rsidRPr="00870C71">
        <w:rPr>
          <w:rFonts w:cs="Franklin Gothic"/>
        </w:rPr>
        <w:t xml:space="preserve">CONFIRMATION OF COMPLIANCE WITH OPEN MEETINGS LAW </w:t>
      </w:r>
    </w:p>
    <w:p w14:paraId="3C728D66" w14:textId="77777777" w:rsidR="00691BD4" w:rsidRDefault="00691BD4" w:rsidP="00B63BC1">
      <w:pPr>
        <w:spacing w:after="0" w:line="240" w:lineRule="auto"/>
        <w:rPr>
          <w:rFonts w:eastAsia="Calibri" w:cs="Calibri"/>
        </w:rPr>
      </w:pPr>
      <w:r w:rsidRPr="00870C71">
        <w:rPr>
          <w:rFonts w:eastAsia="Calibri" w:cs="Calibri"/>
        </w:rPr>
        <w:t xml:space="preserve">The Clerk confirmed that the agenda was posted at town hall and on the Town website. </w:t>
      </w:r>
      <w:r w:rsidR="00B63BC1" w:rsidRPr="00B63BC1">
        <w:rPr>
          <w:rFonts w:eastAsia="Calibri" w:cs="Calibri"/>
        </w:rPr>
        <w:t>The meeting is being recorded for use during the drafting of the meeting minutes.</w:t>
      </w:r>
    </w:p>
    <w:p w14:paraId="11A7669D" w14:textId="5C6F7FEC" w:rsidR="00B63BC1" w:rsidRDefault="00B63BC1" w:rsidP="00B63BC1">
      <w:pPr>
        <w:spacing w:after="0" w:line="240" w:lineRule="auto"/>
        <w:rPr>
          <w:rFonts w:cs="Franklin Gothic"/>
        </w:rPr>
      </w:pPr>
    </w:p>
    <w:p w14:paraId="3C8B6404" w14:textId="28D010C0" w:rsidR="00C94BBD" w:rsidRDefault="00C94BBD" w:rsidP="00B63BC1">
      <w:pPr>
        <w:spacing w:after="0" w:line="240" w:lineRule="auto"/>
        <w:rPr>
          <w:rFonts w:cs="Franklin Gothic"/>
        </w:rPr>
      </w:pPr>
      <w:r>
        <w:rPr>
          <w:rFonts w:cs="Franklin Gothic"/>
        </w:rPr>
        <w:t xml:space="preserve">Confirming that the </w:t>
      </w:r>
      <w:r w:rsidR="00A71316">
        <w:rPr>
          <w:rFonts w:cs="Franklin Gothic"/>
        </w:rPr>
        <w:t xml:space="preserve">sole </w:t>
      </w:r>
      <w:r w:rsidR="00141E0F">
        <w:rPr>
          <w:rFonts w:cs="Franklin Gothic"/>
        </w:rPr>
        <w:t>audience</w:t>
      </w:r>
      <w:r w:rsidR="00A71316">
        <w:rPr>
          <w:rFonts w:cs="Franklin Gothic"/>
        </w:rPr>
        <w:t xml:space="preserve"> member</w:t>
      </w:r>
      <w:r w:rsidR="00141E0F">
        <w:rPr>
          <w:rFonts w:cs="Franklin Gothic"/>
        </w:rPr>
        <w:t xml:space="preserve"> was in attendance for his operator’s license, </w:t>
      </w:r>
      <w:r w:rsidR="00A83C99">
        <w:rPr>
          <w:rFonts w:cs="Franklin Gothic"/>
        </w:rPr>
        <w:t xml:space="preserve">and hearing no objection from the Board, </w:t>
      </w:r>
      <w:r w:rsidR="00141E0F">
        <w:rPr>
          <w:rFonts w:cs="Franklin Gothic"/>
        </w:rPr>
        <w:t xml:space="preserve">Chairperson Pulvermacher </w:t>
      </w:r>
      <w:r w:rsidR="00A83C99">
        <w:rPr>
          <w:rFonts w:cs="Franklin Gothic"/>
        </w:rPr>
        <w:t>moved agenda item #6 up on the agenda to be heard at this point in the meeting.</w:t>
      </w:r>
    </w:p>
    <w:p w14:paraId="38A36504" w14:textId="62724838" w:rsidR="00A83C99" w:rsidRDefault="00A83C99" w:rsidP="00B63BC1">
      <w:pPr>
        <w:spacing w:after="0" w:line="240" w:lineRule="auto"/>
        <w:rPr>
          <w:rFonts w:cs="Franklin Gothic"/>
        </w:rPr>
      </w:pPr>
    </w:p>
    <w:p w14:paraId="55497551" w14:textId="34F05976" w:rsidR="00A83C99" w:rsidRDefault="00A83C99" w:rsidP="00A83C99">
      <w:pPr>
        <w:spacing w:after="0" w:line="240" w:lineRule="auto"/>
        <w:ind w:hanging="450"/>
        <w:rPr>
          <w:rFonts w:cs="Franklin Gothic"/>
        </w:rPr>
      </w:pPr>
      <w:r w:rsidRPr="00A83C99">
        <w:rPr>
          <w:rFonts w:cs="Franklin Gothic"/>
        </w:rPr>
        <w:t>6.</w:t>
      </w:r>
      <w:r w:rsidRPr="00A83C99">
        <w:rPr>
          <w:rFonts w:cs="Franklin Gothic"/>
        </w:rPr>
        <w:tab/>
        <w:t>OPERATOR’S LICENSES:  TRAVIS WILLIAMS, R BAR AND WAYNE BROWN, MISSOURI TAVERN</w:t>
      </w:r>
    </w:p>
    <w:p w14:paraId="03A4DD8F" w14:textId="24F11B62" w:rsidR="00A83C99" w:rsidRDefault="00652EB4" w:rsidP="00A83C99">
      <w:pPr>
        <w:spacing w:after="0" w:line="240" w:lineRule="auto"/>
        <w:ind w:hanging="450"/>
        <w:rPr>
          <w:rFonts w:cs="Franklin Gothic"/>
          <w:b/>
          <w:bCs/>
        </w:rPr>
      </w:pPr>
      <w:r>
        <w:rPr>
          <w:rFonts w:cs="Franklin Gothic"/>
        </w:rPr>
        <w:tab/>
      </w:r>
      <w:r>
        <w:rPr>
          <w:rFonts w:cs="Franklin Gothic"/>
          <w:b/>
          <w:bCs/>
        </w:rPr>
        <w:t>Motion by Sup. Statz, seconded by Sup. Meinholz to approve the operator’s license for Travis Williams.  Motion carried, 4-0.</w:t>
      </w:r>
    </w:p>
    <w:p w14:paraId="50B457EA" w14:textId="77777777" w:rsidR="00652EB4" w:rsidRPr="00652EB4" w:rsidRDefault="00652EB4" w:rsidP="00A83C99">
      <w:pPr>
        <w:spacing w:after="0" w:line="240" w:lineRule="auto"/>
        <w:ind w:hanging="450"/>
        <w:rPr>
          <w:rFonts w:cs="Franklin Gothic"/>
          <w:b/>
          <w:bCs/>
        </w:rPr>
      </w:pPr>
    </w:p>
    <w:p w14:paraId="5E183F5E" w14:textId="77777777" w:rsidR="00691BD4" w:rsidRPr="00870C71" w:rsidRDefault="00691BD4" w:rsidP="007D3885">
      <w:pPr>
        <w:pStyle w:val="NoSpacing"/>
        <w:numPr>
          <w:ilvl w:val="0"/>
          <w:numId w:val="1"/>
        </w:numPr>
        <w:ind w:left="0" w:hanging="450"/>
        <w:rPr>
          <w:rFonts w:cs="Franklin Gothic"/>
        </w:rPr>
      </w:pPr>
      <w:r w:rsidRPr="00870C71">
        <w:t>INFORMAL PUBLIC COMMENT TIME – None.</w:t>
      </w:r>
    </w:p>
    <w:p w14:paraId="6343EB0A" w14:textId="77777777" w:rsidR="00691BD4" w:rsidRPr="00870C71" w:rsidRDefault="00691BD4" w:rsidP="007D3885">
      <w:pPr>
        <w:pStyle w:val="NoSpacing"/>
        <w:rPr>
          <w:rFonts w:cs="Franklin Gothic"/>
        </w:rPr>
      </w:pPr>
    </w:p>
    <w:p w14:paraId="1E467465" w14:textId="77777777" w:rsidR="00905678" w:rsidRDefault="00691BD4" w:rsidP="00905678">
      <w:pPr>
        <w:pStyle w:val="NoSpacing"/>
        <w:numPr>
          <w:ilvl w:val="0"/>
          <w:numId w:val="1"/>
        </w:numPr>
        <w:ind w:left="0" w:hanging="450"/>
      </w:pPr>
      <w:r w:rsidRPr="00870C71">
        <w:t xml:space="preserve">MINUTES OF PREVIOUS MEETING:  </w:t>
      </w:r>
      <w:r w:rsidR="00905678">
        <w:t>*DEC. 2, 2019 JOINT PC &amp; TB AND JAN. 7, 2020</w:t>
      </w:r>
    </w:p>
    <w:p w14:paraId="3F9CBC12" w14:textId="1E5A13AF" w:rsidR="00691BD4" w:rsidRDefault="00905678" w:rsidP="009147FC">
      <w:pPr>
        <w:pStyle w:val="NoSpacing"/>
      </w:pPr>
      <w:r>
        <w:t xml:space="preserve">     *APPROVED BY PLAN COMMISSION AT THEIR JAN. 6, 2020 MEE</w:t>
      </w:r>
      <w:bookmarkStart w:id="0" w:name="_GoBack"/>
      <w:bookmarkEnd w:id="0"/>
      <w:r>
        <w:t>TING</w:t>
      </w:r>
    </w:p>
    <w:p w14:paraId="00B1F087" w14:textId="2C0D6FE2" w:rsidR="00D03A75" w:rsidRPr="00221DC8" w:rsidRDefault="00E1777B" w:rsidP="009147FC">
      <w:pPr>
        <w:pStyle w:val="NoSpacing"/>
      </w:pPr>
      <w:r>
        <w:t>Sup. Statz needs to be added to those present at the Dec. 2</w:t>
      </w:r>
      <w:r w:rsidRPr="00E1777B">
        <w:rPr>
          <w:vertAlign w:val="superscript"/>
        </w:rPr>
        <w:t>nd</w:t>
      </w:r>
      <w:r>
        <w:t xml:space="preserve"> meeting</w:t>
      </w:r>
      <w:r w:rsidR="0076244C">
        <w:t xml:space="preserve"> and </w:t>
      </w:r>
      <w:r w:rsidR="00221DC8">
        <w:t>Jan. 7</w:t>
      </w:r>
      <w:r w:rsidR="00221DC8" w:rsidRPr="00221DC8">
        <w:rPr>
          <w:vertAlign w:val="superscript"/>
        </w:rPr>
        <w:t>th</w:t>
      </w:r>
      <w:r w:rsidR="00221DC8">
        <w:t>’s Item 15d should read, “The Board will not</w:t>
      </w:r>
      <w:r w:rsidR="00221DC8">
        <w:rPr>
          <w:b/>
          <w:bCs/>
        </w:rPr>
        <w:t xml:space="preserve">e </w:t>
      </w:r>
      <w:r w:rsidR="00221DC8">
        <w:t xml:space="preserve">violations during the road tour,” </w:t>
      </w:r>
      <w:r w:rsidR="00070DB3">
        <w:t>with “note” replacing the typo “not”.</w:t>
      </w:r>
    </w:p>
    <w:p w14:paraId="7AE7C56B" w14:textId="39C79445" w:rsidR="00691BD4" w:rsidRPr="00870C71" w:rsidRDefault="00691BD4" w:rsidP="007D3885">
      <w:pPr>
        <w:pStyle w:val="NoSpacing"/>
        <w:rPr>
          <w:b/>
        </w:rPr>
      </w:pPr>
      <w:r w:rsidRPr="00870C71">
        <w:rPr>
          <w:b/>
        </w:rPr>
        <w:t xml:space="preserve">Motion by </w:t>
      </w:r>
      <w:r w:rsidR="00D03A75">
        <w:rPr>
          <w:b/>
        </w:rPr>
        <w:t>Chairperson Pulvermacher,</w:t>
      </w:r>
      <w:r w:rsidRPr="00870C71">
        <w:rPr>
          <w:b/>
        </w:rPr>
        <w:t xml:space="preserve"> seconded by </w:t>
      </w:r>
      <w:r w:rsidR="00D03A75">
        <w:rPr>
          <w:b/>
        </w:rPr>
        <w:t xml:space="preserve">Sup. Dresen </w:t>
      </w:r>
      <w:r w:rsidRPr="00870C71">
        <w:rPr>
          <w:b/>
        </w:rPr>
        <w:t xml:space="preserve">to </w:t>
      </w:r>
      <w:r w:rsidR="00D03A75">
        <w:rPr>
          <w:b/>
        </w:rPr>
        <w:t xml:space="preserve">accept </w:t>
      </w:r>
      <w:r w:rsidRPr="00870C71">
        <w:rPr>
          <w:b/>
        </w:rPr>
        <w:t>the minutes</w:t>
      </w:r>
      <w:r w:rsidR="00D03A75">
        <w:rPr>
          <w:b/>
        </w:rPr>
        <w:t xml:space="preserve"> with the corrections noted during discussion</w:t>
      </w:r>
      <w:r w:rsidRPr="00870C71">
        <w:rPr>
          <w:b/>
        </w:rPr>
        <w:t xml:space="preserve">.  Motion carried, </w:t>
      </w:r>
      <w:r w:rsidR="00070DB3">
        <w:rPr>
          <w:b/>
        </w:rPr>
        <w:t>4</w:t>
      </w:r>
      <w:r w:rsidRPr="00870C71">
        <w:rPr>
          <w:b/>
        </w:rPr>
        <w:t>-0.</w:t>
      </w:r>
    </w:p>
    <w:p w14:paraId="288D93A2" w14:textId="77777777" w:rsidR="00691BD4" w:rsidRPr="00870C71" w:rsidRDefault="00691BD4" w:rsidP="007D3885">
      <w:pPr>
        <w:pStyle w:val="NoSpacing"/>
        <w:rPr>
          <w:rFonts w:cs="Franklin Gothic"/>
        </w:rPr>
      </w:pPr>
    </w:p>
    <w:p w14:paraId="5A6567C5" w14:textId="77777777" w:rsidR="00691BD4" w:rsidRPr="00870C71" w:rsidRDefault="001F2988" w:rsidP="007D3885">
      <w:pPr>
        <w:pStyle w:val="NoSpacing"/>
        <w:numPr>
          <w:ilvl w:val="0"/>
          <w:numId w:val="1"/>
        </w:numPr>
        <w:ind w:left="0" w:hanging="450"/>
        <w:rPr>
          <w:b/>
        </w:rPr>
      </w:pPr>
      <w:r>
        <w:rPr>
          <w:rFonts w:cs="Franklin Gothic"/>
        </w:rPr>
        <w:t>CHAIRPERSON’</w:t>
      </w:r>
      <w:r w:rsidR="00DF09D5">
        <w:rPr>
          <w:rFonts w:cs="Franklin Gothic"/>
        </w:rPr>
        <w:t>S REPORT</w:t>
      </w:r>
    </w:p>
    <w:p w14:paraId="7C2F4F08" w14:textId="22CB8C45" w:rsidR="002A662A" w:rsidRDefault="0097523D" w:rsidP="002A662A">
      <w:pPr>
        <w:pStyle w:val="NoSpacing"/>
        <w:rPr>
          <w:rFonts w:cs="Franklin Gothic"/>
        </w:rPr>
      </w:pPr>
      <w:r>
        <w:rPr>
          <w:rFonts w:cs="Franklin Gothic"/>
        </w:rPr>
        <w:t xml:space="preserve">Chairperson Pulvermacher heard from </w:t>
      </w:r>
      <w:r w:rsidR="0050667E">
        <w:rPr>
          <w:rFonts w:cs="Franklin Gothic"/>
        </w:rPr>
        <w:t>a resident regarding the retention pond</w:t>
      </w:r>
      <w:r w:rsidR="008E6E3C">
        <w:rPr>
          <w:rFonts w:cs="Franklin Gothic"/>
        </w:rPr>
        <w:t xml:space="preserve"> in the Springfield Ridge Development, but is awaiting a call back for more information.  Resident Pam McSherry </w:t>
      </w:r>
      <w:r w:rsidR="00DA2BBD">
        <w:rPr>
          <w:rFonts w:cs="Franklin Gothic"/>
        </w:rPr>
        <w:t>was informed that</w:t>
      </w:r>
      <w:r w:rsidR="008E6E3C">
        <w:rPr>
          <w:rFonts w:cs="Franklin Gothic"/>
        </w:rPr>
        <w:t xml:space="preserve"> the road tour</w:t>
      </w:r>
      <w:r w:rsidR="00DA2BBD">
        <w:rPr>
          <w:rFonts w:cs="Franklin Gothic"/>
        </w:rPr>
        <w:t xml:space="preserve"> which is expected to include a tour of her property</w:t>
      </w:r>
      <w:r w:rsidR="008E6E3C">
        <w:rPr>
          <w:rFonts w:cs="Franklin Gothic"/>
        </w:rPr>
        <w:t xml:space="preserve"> </w:t>
      </w:r>
      <w:r w:rsidR="00403D47">
        <w:rPr>
          <w:rFonts w:cs="Franklin Gothic"/>
        </w:rPr>
        <w:t xml:space="preserve">by supervisors </w:t>
      </w:r>
      <w:r w:rsidR="00DA2BBD">
        <w:rPr>
          <w:rFonts w:cs="Franklin Gothic"/>
        </w:rPr>
        <w:t>hasn’t</w:t>
      </w:r>
      <w:r w:rsidR="008E6E3C">
        <w:rPr>
          <w:rFonts w:cs="Franklin Gothic"/>
        </w:rPr>
        <w:t xml:space="preserve"> been conducted</w:t>
      </w:r>
      <w:r w:rsidR="00403D47">
        <w:rPr>
          <w:rFonts w:cs="Franklin Gothic"/>
        </w:rPr>
        <w:t xml:space="preserve"> yet due to weather</w:t>
      </w:r>
      <w:r w:rsidR="008E6E3C">
        <w:rPr>
          <w:rFonts w:cs="Franklin Gothic"/>
        </w:rPr>
        <w:t>.</w:t>
      </w:r>
      <w:r w:rsidR="00403D47">
        <w:rPr>
          <w:rFonts w:cs="Franklin Gothic"/>
        </w:rPr>
        <w:t xml:space="preserve">  Chairperson Pulvermacher attended the Dane County Towns zoning meeting and discussed </w:t>
      </w:r>
      <w:r w:rsidR="00B51A53">
        <w:rPr>
          <w:rFonts w:cs="Franklin Gothic"/>
        </w:rPr>
        <w:t xml:space="preserve">the </w:t>
      </w:r>
      <w:r w:rsidR="00B51A53">
        <w:rPr>
          <w:rFonts w:cs="Franklin Gothic"/>
        </w:rPr>
        <w:lastRenderedPageBreak/>
        <w:t>appeal by Yahara Materials and legal representation for the Board of Adjustment and the Town of Springfield</w:t>
      </w:r>
      <w:r w:rsidR="006E00C9">
        <w:rPr>
          <w:rFonts w:cs="Franklin Gothic"/>
        </w:rPr>
        <w:t>, noting a $50,000 limit for each of the five towns insured through Rural Mutual</w:t>
      </w:r>
      <w:r w:rsidR="00BF032B">
        <w:rPr>
          <w:rFonts w:cs="Franklin Gothic"/>
        </w:rPr>
        <w:t xml:space="preserve">.  </w:t>
      </w:r>
      <w:r w:rsidR="00A16568">
        <w:rPr>
          <w:rFonts w:cs="Franklin Gothic"/>
        </w:rPr>
        <w:t>Resident</w:t>
      </w:r>
      <w:r w:rsidR="00815EAD">
        <w:rPr>
          <w:rFonts w:cs="Franklin Gothic"/>
        </w:rPr>
        <w:t xml:space="preserve"> concerns prompted </w:t>
      </w:r>
      <w:r w:rsidR="00BF032B">
        <w:rPr>
          <w:rFonts w:cs="Franklin Gothic"/>
        </w:rPr>
        <w:t>Chairperson Pulvermacher</w:t>
      </w:r>
      <w:r w:rsidR="00815EAD">
        <w:rPr>
          <w:rFonts w:cs="Franklin Gothic"/>
        </w:rPr>
        <w:t xml:space="preserve"> to </w:t>
      </w:r>
      <w:r w:rsidR="00BF032B">
        <w:rPr>
          <w:rFonts w:cs="Franklin Gothic"/>
        </w:rPr>
        <w:t>spe</w:t>
      </w:r>
      <w:r w:rsidR="00815EAD">
        <w:rPr>
          <w:rFonts w:cs="Franklin Gothic"/>
        </w:rPr>
        <w:t>ak</w:t>
      </w:r>
      <w:r w:rsidR="00BF032B">
        <w:rPr>
          <w:rFonts w:cs="Franklin Gothic"/>
        </w:rPr>
        <w:t xml:space="preserve"> with representatives from the Wisconsin Towns Association</w:t>
      </w:r>
      <w:r w:rsidR="00C1516C">
        <w:rPr>
          <w:rFonts w:cs="Franklin Gothic"/>
        </w:rPr>
        <w:t xml:space="preserve"> who </w:t>
      </w:r>
      <w:r w:rsidR="00454409">
        <w:rPr>
          <w:rFonts w:cs="Franklin Gothic"/>
        </w:rPr>
        <w:t>advised that a separate attorney for the Town</w:t>
      </w:r>
      <w:r w:rsidR="00C1516C">
        <w:rPr>
          <w:rFonts w:cs="Franklin Gothic"/>
        </w:rPr>
        <w:t xml:space="preserve"> may be in the Town’s best interest.  Rural Mutual </w:t>
      </w:r>
      <w:r w:rsidR="004D656F">
        <w:rPr>
          <w:rFonts w:cs="Franklin Gothic"/>
        </w:rPr>
        <w:t>reviewed the request and assigned a different attorney to represent the Town.</w:t>
      </w:r>
      <w:r w:rsidR="00454409">
        <w:rPr>
          <w:rFonts w:cs="Franklin Gothic"/>
        </w:rPr>
        <w:t xml:space="preserve"> </w:t>
      </w:r>
      <w:r w:rsidR="00D23EC2">
        <w:rPr>
          <w:rFonts w:cs="Franklin Gothic"/>
        </w:rPr>
        <w:t xml:space="preserve">Chairperson Pulvermacher and Plan Commission Chair </w:t>
      </w:r>
      <w:r w:rsidR="00435C5F">
        <w:rPr>
          <w:rFonts w:cs="Franklin Gothic"/>
        </w:rPr>
        <w:t xml:space="preserve">Jeff Endres </w:t>
      </w:r>
      <w:r w:rsidR="00D23EC2">
        <w:rPr>
          <w:rFonts w:cs="Franklin Gothic"/>
        </w:rPr>
        <w:t xml:space="preserve">attended the Dane County Towns Association and heard a presentation on short term rentals; Chairperson Pulvermacher </w:t>
      </w:r>
      <w:r w:rsidR="00E400FD">
        <w:rPr>
          <w:rFonts w:cs="Franklin Gothic"/>
        </w:rPr>
        <w:t xml:space="preserve">has asked the Plan Commission to review the Town of Westport’s ordinance and make a recommendation to the Town Board whether such an ordinance should be put into place here, and if so, to develop </w:t>
      </w:r>
      <w:r w:rsidR="00435C5F">
        <w:rPr>
          <w:rFonts w:cs="Franklin Gothic"/>
        </w:rPr>
        <w:t>an ordinance accordingly</w:t>
      </w:r>
      <w:r w:rsidR="00E400FD">
        <w:rPr>
          <w:rFonts w:cs="Franklin Gothic"/>
        </w:rPr>
        <w:t>.</w:t>
      </w:r>
      <w:r w:rsidR="00435C5F">
        <w:rPr>
          <w:rFonts w:cs="Franklin Gothic"/>
        </w:rPr>
        <w:t xml:space="preserve">  Commissioner Endres gave a presentation on the Town’s TDR program.  </w:t>
      </w:r>
      <w:r w:rsidR="006E00C9">
        <w:rPr>
          <w:rFonts w:cs="Franklin Gothic"/>
        </w:rPr>
        <w:t>The Town of Blooming Grove has a parking ordinance Chairperson Pulvermacher would like to review.</w:t>
      </w:r>
      <w:r w:rsidR="0097694B">
        <w:rPr>
          <w:rFonts w:cs="Franklin Gothic"/>
        </w:rPr>
        <w:t xml:space="preserve">  Chairperson Pulvermacher added a</w:t>
      </w:r>
      <w:r w:rsidR="003B5FC9">
        <w:rPr>
          <w:rFonts w:cs="Franklin Gothic"/>
        </w:rPr>
        <w:t xml:space="preserve"> January 21st</w:t>
      </w:r>
      <w:r w:rsidR="0097694B">
        <w:rPr>
          <w:rFonts w:cs="Franklin Gothic"/>
        </w:rPr>
        <w:t xml:space="preserve"> email fro</w:t>
      </w:r>
      <w:r w:rsidR="00875958">
        <w:rPr>
          <w:rFonts w:cs="Franklin Gothic"/>
        </w:rPr>
        <w:t>m Dobie Gilles regarding Waun</w:t>
      </w:r>
      <w:r w:rsidR="00723F60">
        <w:rPr>
          <w:rFonts w:cs="Franklin Gothic"/>
        </w:rPr>
        <w:t>akee EMS</w:t>
      </w:r>
      <w:r w:rsidR="00875958">
        <w:rPr>
          <w:rFonts w:cs="Franklin Gothic"/>
        </w:rPr>
        <w:t xml:space="preserve"> to the meeting packets.</w:t>
      </w:r>
    </w:p>
    <w:p w14:paraId="3A291225" w14:textId="77777777" w:rsidR="00A71316" w:rsidRDefault="00A71316" w:rsidP="002A662A">
      <w:pPr>
        <w:pStyle w:val="NoSpacing"/>
        <w:rPr>
          <w:rFonts w:cs="Franklin Gothic"/>
        </w:rPr>
      </w:pPr>
    </w:p>
    <w:p w14:paraId="4586FDF3" w14:textId="730E06FF" w:rsidR="009147FC" w:rsidRPr="009147FC" w:rsidRDefault="009147FC" w:rsidP="009147FC">
      <w:pPr>
        <w:pStyle w:val="NoSpacing"/>
        <w:numPr>
          <w:ilvl w:val="0"/>
          <w:numId w:val="1"/>
        </w:numPr>
        <w:ind w:left="0" w:hanging="450"/>
        <w:rPr>
          <w:rFonts w:cs="Franklin Gothic"/>
        </w:rPr>
      </w:pPr>
      <w:bookmarkStart w:id="1" w:name="_Hlk31193527"/>
      <w:r w:rsidRPr="009147FC">
        <w:rPr>
          <w:rFonts w:cs="Franklin Gothic"/>
        </w:rPr>
        <w:t>OPERATOR’S LICENSES:  TRAVIS WILLIAMS, R BAR AND WAYNE BROWN, MISSOURI TAVERN</w:t>
      </w:r>
    </w:p>
    <w:bookmarkEnd w:id="1"/>
    <w:p w14:paraId="69DC1692" w14:textId="0CBE49E6" w:rsidR="002A662A" w:rsidRDefault="00652EB4" w:rsidP="002A662A">
      <w:pPr>
        <w:pStyle w:val="NoSpacing"/>
        <w:rPr>
          <w:rFonts w:cs="Franklin Gothic"/>
          <w:b/>
          <w:bCs/>
        </w:rPr>
      </w:pPr>
      <w:r>
        <w:rPr>
          <w:rFonts w:cs="Franklin Gothic"/>
          <w:b/>
          <w:bCs/>
        </w:rPr>
        <w:t xml:space="preserve">Motion by Sup. Dresen, seconded by Sup. Meinholz to grant </w:t>
      </w:r>
      <w:r w:rsidR="002D56D1">
        <w:rPr>
          <w:rFonts w:cs="Franklin Gothic"/>
          <w:b/>
          <w:bCs/>
        </w:rPr>
        <w:t>the license to Wayne Brown for Missouri Tavern.  Motion carried, 4-0.</w:t>
      </w:r>
    </w:p>
    <w:p w14:paraId="7B25A1B7" w14:textId="77777777" w:rsidR="002D56D1" w:rsidRPr="00652EB4" w:rsidRDefault="002D56D1" w:rsidP="002A662A">
      <w:pPr>
        <w:pStyle w:val="NoSpacing"/>
        <w:rPr>
          <w:rFonts w:cs="Franklin Gothic"/>
          <w:b/>
          <w:bCs/>
        </w:rPr>
      </w:pPr>
    </w:p>
    <w:p w14:paraId="66C92552" w14:textId="00EC9708" w:rsidR="009147FC" w:rsidRDefault="009147FC" w:rsidP="009147FC">
      <w:pPr>
        <w:pStyle w:val="NoSpacing"/>
        <w:numPr>
          <w:ilvl w:val="0"/>
          <w:numId w:val="1"/>
        </w:numPr>
        <w:ind w:left="0" w:hanging="450"/>
        <w:rPr>
          <w:rFonts w:cs="Franklin Gothic"/>
        </w:rPr>
      </w:pPr>
      <w:r w:rsidRPr="009147FC">
        <w:rPr>
          <w:rFonts w:cs="Franklin Gothic"/>
        </w:rPr>
        <w:t>2020 BOARD REPRESENTATIVES REVIEW AND ASSIGNMENTS</w:t>
      </w:r>
    </w:p>
    <w:p w14:paraId="0F6ABA31" w14:textId="41FD87DD" w:rsidR="00D87F6E" w:rsidRDefault="00D87F6E" w:rsidP="00D87F6E">
      <w:pPr>
        <w:pStyle w:val="NoSpacing"/>
        <w:rPr>
          <w:rFonts w:cs="Franklin Gothic"/>
        </w:rPr>
      </w:pPr>
      <w:r>
        <w:rPr>
          <w:rFonts w:cs="Franklin Gothic"/>
        </w:rPr>
        <w:t xml:space="preserve">Supervisors reviewed the 2019 board representatives; Sup. Statz will </w:t>
      </w:r>
      <w:r w:rsidR="007F5B99">
        <w:rPr>
          <w:rFonts w:cs="Franklin Gothic"/>
        </w:rPr>
        <w:t>replace Sup. Meinholz on the Middleton EMS board.</w:t>
      </w:r>
    </w:p>
    <w:p w14:paraId="426CAF94" w14:textId="0A23BC56" w:rsidR="004D656F" w:rsidRPr="00200687" w:rsidRDefault="00200687" w:rsidP="004D656F">
      <w:pPr>
        <w:pStyle w:val="NoSpacing"/>
        <w:rPr>
          <w:rFonts w:cs="Franklin Gothic"/>
          <w:b/>
          <w:bCs/>
        </w:rPr>
      </w:pPr>
      <w:r>
        <w:rPr>
          <w:rFonts w:cs="Franklin Gothic"/>
          <w:b/>
          <w:bCs/>
        </w:rPr>
        <w:t xml:space="preserve">Motion by Sup. Meinholz, seconded by Sup. Dresen to make the </w:t>
      </w:r>
      <w:r w:rsidR="007F5B99">
        <w:rPr>
          <w:rFonts w:cs="Franklin Gothic"/>
          <w:b/>
          <w:bCs/>
        </w:rPr>
        <w:t>changes</w:t>
      </w:r>
      <w:r w:rsidR="00D23EC2">
        <w:rPr>
          <w:rFonts w:cs="Franklin Gothic"/>
          <w:b/>
          <w:bCs/>
        </w:rPr>
        <w:t xml:space="preserve"> to the 2019 Board Repre</w:t>
      </w:r>
      <w:r w:rsidR="0097694B">
        <w:rPr>
          <w:rFonts w:cs="Franklin Gothic"/>
          <w:b/>
          <w:bCs/>
        </w:rPr>
        <w:t>sentatives</w:t>
      </w:r>
      <w:r w:rsidR="002E380A">
        <w:rPr>
          <w:rFonts w:cs="Franklin Gothic"/>
          <w:b/>
          <w:bCs/>
        </w:rPr>
        <w:t xml:space="preserve"> for 2020</w:t>
      </w:r>
      <w:r w:rsidR="0097694B">
        <w:rPr>
          <w:rFonts w:cs="Franklin Gothic"/>
          <w:b/>
          <w:bCs/>
        </w:rPr>
        <w:t xml:space="preserve"> as noted in the discussion.  Motion carried, 4-0.</w:t>
      </w:r>
    </w:p>
    <w:p w14:paraId="2869BCBD" w14:textId="77777777" w:rsidR="002A662A" w:rsidRDefault="002A662A" w:rsidP="002A662A">
      <w:pPr>
        <w:pStyle w:val="NoSpacing"/>
        <w:rPr>
          <w:rFonts w:cs="Franklin Gothic"/>
        </w:rPr>
      </w:pPr>
    </w:p>
    <w:p w14:paraId="4DA9B705" w14:textId="151E4142" w:rsidR="009147FC" w:rsidRDefault="009147FC" w:rsidP="009147FC">
      <w:pPr>
        <w:pStyle w:val="NoSpacing"/>
        <w:numPr>
          <w:ilvl w:val="0"/>
          <w:numId w:val="1"/>
        </w:numPr>
        <w:ind w:left="0" w:hanging="450"/>
        <w:rPr>
          <w:rFonts w:cs="Franklin Gothic"/>
        </w:rPr>
      </w:pPr>
      <w:r w:rsidRPr="009147FC">
        <w:rPr>
          <w:rFonts w:cs="Franklin Gothic"/>
        </w:rPr>
        <w:t xml:space="preserve">DECEMBER FINANCIALS AND 2019 BUDGET AMENDMENT </w:t>
      </w:r>
    </w:p>
    <w:p w14:paraId="44BA3401" w14:textId="2777D214" w:rsidR="00282FF8" w:rsidRPr="00282FF8" w:rsidRDefault="00880CDA" w:rsidP="00282FF8">
      <w:pPr>
        <w:pStyle w:val="NoSpacing"/>
        <w:rPr>
          <w:rFonts w:cs="Franklin Gothic"/>
        </w:rPr>
      </w:pPr>
      <w:r>
        <w:rPr>
          <w:rFonts w:cs="Franklin Gothic"/>
        </w:rPr>
        <w:t xml:space="preserve">Supervisors learned there is roughly a </w:t>
      </w:r>
      <w:r w:rsidR="00282FF8" w:rsidRPr="00282FF8">
        <w:rPr>
          <w:rFonts w:cs="Franklin Gothic"/>
        </w:rPr>
        <w:t>$140,000 surplus</w:t>
      </w:r>
      <w:r>
        <w:rPr>
          <w:rFonts w:cs="Franklin Gothic"/>
        </w:rPr>
        <w:t xml:space="preserve"> for 2019; reimbursements from </w:t>
      </w:r>
      <w:r w:rsidR="00282FF8" w:rsidRPr="00282FF8">
        <w:rPr>
          <w:rFonts w:cs="Franklin Gothic"/>
        </w:rPr>
        <w:t>FEMA</w:t>
      </w:r>
      <w:r>
        <w:rPr>
          <w:rFonts w:cs="Franklin Gothic"/>
        </w:rPr>
        <w:t xml:space="preserve"> and the sale of the</w:t>
      </w:r>
      <w:r w:rsidR="00282FF8" w:rsidRPr="00282FF8">
        <w:rPr>
          <w:rFonts w:cs="Franklin Gothic"/>
        </w:rPr>
        <w:t xml:space="preserve"> Oshkosh </w:t>
      </w:r>
      <w:r>
        <w:rPr>
          <w:rFonts w:cs="Franklin Gothic"/>
        </w:rPr>
        <w:t xml:space="preserve">brought in approximately </w:t>
      </w:r>
      <w:r w:rsidR="001D6F24">
        <w:rPr>
          <w:rFonts w:cs="Franklin Gothic"/>
        </w:rPr>
        <w:t>$80,000 of unbudgeted revenue</w:t>
      </w:r>
      <w:r w:rsidR="00282FF8" w:rsidRPr="00282FF8">
        <w:rPr>
          <w:rFonts w:cs="Franklin Gothic"/>
        </w:rPr>
        <w:t xml:space="preserve">, </w:t>
      </w:r>
      <w:r w:rsidR="007D7988">
        <w:rPr>
          <w:rFonts w:cs="Franklin Gothic"/>
        </w:rPr>
        <w:t xml:space="preserve">the Town received $20,000 more in interest payments than budgeted, </w:t>
      </w:r>
      <w:r w:rsidR="00282FF8" w:rsidRPr="00282FF8">
        <w:rPr>
          <w:rFonts w:cs="Franklin Gothic"/>
        </w:rPr>
        <w:t>unexpended health in</w:t>
      </w:r>
      <w:r w:rsidR="00282FF8">
        <w:rPr>
          <w:rFonts w:cs="Franklin Gothic"/>
        </w:rPr>
        <w:t>surance costs</w:t>
      </w:r>
      <w:r w:rsidR="001D6F24">
        <w:rPr>
          <w:rFonts w:cs="Franklin Gothic"/>
        </w:rPr>
        <w:t xml:space="preserve"> a</w:t>
      </w:r>
      <w:r w:rsidR="00D74EB5">
        <w:rPr>
          <w:rFonts w:cs="Franklin Gothic"/>
        </w:rPr>
        <w:t>ccount</w:t>
      </w:r>
      <w:r w:rsidR="001D6F24">
        <w:rPr>
          <w:rFonts w:cs="Franklin Gothic"/>
        </w:rPr>
        <w:t xml:space="preserve">ed </w:t>
      </w:r>
      <w:r w:rsidR="00D74EB5">
        <w:rPr>
          <w:rFonts w:cs="Franklin Gothic"/>
        </w:rPr>
        <w:t xml:space="preserve">for </w:t>
      </w:r>
      <w:r w:rsidR="001D6F24">
        <w:rPr>
          <w:rFonts w:cs="Franklin Gothic"/>
        </w:rPr>
        <w:t xml:space="preserve">an additional $20,000 </w:t>
      </w:r>
      <w:r w:rsidR="00D74EB5">
        <w:rPr>
          <w:rFonts w:cs="Franklin Gothic"/>
        </w:rPr>
        <w:t>of the surplus</w:t>
      </w:r>
      <w:r w:rsidR="006A2EB7">
        <w:rPr>
          <w:rFonts w:cs="Franklin Gothic"/>
        </w:rPr>
        <w:t xml:space="preserve">, and remaining </w:t>
      </w:r>
      <w:r w:rsidR="002634CD">
        <w:rPr>
          <w:rFonts w:cs="Franklin Gothic"/>
        </w:rPr>
        <w:t xml:space="preserve">funds for 2019 major road work and road maintenance </w:t>
      </w:r>
      <w:r w:rsidR="00BA6463">
        <w:rPr>
          <w:rFonts w:cs="Franklin Gothic"/>
        </w:rPr>
        <w:t>contributed to the anticipated surplus</w:t>
      </w:r>
      <w:r w:rsidR="00D74EB5">
        <w:rPr>
          <w:rFonts w:cs="Franklin Gothic"/>
        </w:rPr>
        <w:t>.</w:t>
      </w:r>
      <w:r w:rsidR="001D6F24">
        <w:rPr>
          <w:rFonts w:cs="Franklin Gothic"/>
        </w:rPr>
        <w:t xml:space="preserve"> </w:t>
      </w:r>
    </w:p>
    <w:p w14:paraId="052AE76F" w14:textId="705D3358" w:rsidR="00AF4F6E" w:rsidRPr="00AF4F6E" w:rsidRDefault="00282FF8" w:rsidP="00AF4F6E">
      <w:pPr>
        <w:pStyle w:val="NoSpacing"/>
        <w:rPr>
          <w:rFonts w:cs="Franklin Gothic"/>
          <w:b/>
          <w:bCs/>
        </w:rPr>
      </w:pPr>
      <w:r>
        <w:rPr>
          <w:rFonts w:cs="Franklin Gothic"/>
          <w:b/>
          <w:bCs/>
        </w:rPr>
        <w:t>Motion by Sup. Dresen, seconded by Sup. Meinholz to transfer $42,</w:t>
      </w:r>
      <w:r w:rsidRPr="005079FE">
        <w:rPr>
          <w:rFonts w:cs="Franklin Gothic"/>
          <w:b/>
          <w:bCs/>
        </w:rPr>
        <w:t>000</w:t>
      </w:r>
      <w:r w:rsidR="005079FE" w:rsidRPr="005079FE">
        <w:rPr>
          <w:rFonts w:ascii="Calibri" w:eastAsia="Calibri" w:hAnsi="Calibri" w:cs="Times New Roman"/>
          <w:b/>
          <w:bCs/>
        </w:rPr>
        <w:t xml:space="preserve"> into the Major Roads savings account, $40,000 into the Equipment savings account and leave the remaining 2019 surplus funds in the General Fund checking</w:t>
      </w:r>
      <w:r w:rsidR="00C23BBB">
        <w:rPr>
          <w:rFonts w:cs="Franklin Gothic"/>
          <w:b/>
          <w:bCs/>
        </w:rPr>
        <w:t>.</w:t>
      </w:r>
      <w:r w:rsidR="000D197C">
        <w:rPr>
          <w:rFonts w:cs="Franklin Gothic"/>
          <w:b/>
          <w:bCs/>
        </w:rPr>
        <w:t xml:space="preserve">  Motion carried, 4-0.</w:t>
      </w:r>
    </w:p>
    <w:p w14:paraId="241FFBAA" w14:textId="77777777" w:rsidR="002A662A" w:rsidRDefault="002A662A" w:rsidP="002A662A">
      <w:pPr>
        <w:pStyle w:val="NoSpacing"/>
        <w:rPr>
          <w:rFonts w:cs="Franklin Gothic"/>
        </w:rPr>
      </w:pPr>
    </w:p>
    <w:p w14:paraId="02DF1ACE" w14:textId="0838FD70" w:rsidR="009147FC" w:rsidRDefault="009147FC" w:rsidP="009147FC">
      <w:pPr>
        <w:pStyle w:val="NoSpacing"/>
        <w:numPr>
          <w:ilvl w:val="0"/>
          <w:numId w:val="1"/>
        </w:numPr>
        <w:ind w:left="0" w:hanging="450"/>
        <w:rPr>
          <w:rFonts w:cs="Franklin Gothic"/>
        </w:rPr>
      </w:pPr>
      <w:r w:rsidRPr="009147FC">
        <w:rPr>
          <w:rFonts w:cs="Franklin Gothic"/>
        </w:rPr>
        <w:t>UPDATE TO MOU FOR MAPPING SERVICES FROM CARPC</w:t>
      </w:r>
    </w:p>
    <w:p w14:paraId="0D5F67DD" w14:textId="230AF030" w:rsidR="00A56E26" w:rsidRPr="00A56E26" w:rsidRDefault="00A56E26" w:rsidP="00A56E26">
      <w:pPr>
        <w:pStyle w:val="NoSpacing"/>
        <w:rPr>
          <w:rFonts w:cs="Franklin Gothic"/>
          <w:b/>
          <w:bCs/>
        </w:rPr>
      </w:pPr>
      <w:r>
        <w:rPr>
          <w:rFonts w:cs="Franklin Gothic"/>
          <w:b/>
          <w:bCs/>
        </w:rPr>
        <w:t xml:space="preserve">Motion by Chairperson Pulvermacher, seconded by </w:t>
      </w:r>
      <w:r w:rsidR="008119D5">
        <w:rPr>
          <w:rFonts w:cs="Franklin Gothic"/>
          <w:b/>
          <w:bCs/>
        </w:rPr>
        <w:t xml:space="preserve">Sup. Meinholz to approve the updated Memorandum of Understanding </w:t>
      </w:r>
      <w:r w:rsidR="000D197C">
        <w:rPr>
          <w:rFonts w:cs="Franklin Gothic"/>
          <w:b/>
          <w:bCs/>
        </w:rPr>
        <w:t>with CARPC.  Motion carried, 4-0.</w:t>
      </w:r>
    </w:p>
    <w:p w14:paraId="662C007E" w14:textId="77777777" w:rsidR="002A662A" w:rsidRDefault="002A662A" w:rsidP="002A662A">
      <w:pPr>
        <w:pStyle w:val="NoSpacing"/>
        <w:rPr>
          <w:rFonts w:cs="Franklin Gothic"/>
        </w:rPr>
      </w:pPr>
    </w:p>
    <w:p w14:paraId="07D38C46" w14:textId="5183533B" w:rsidR="002A662A" w:rsidRDefault="009147FC" w:rsidP="002A662A">
      <w:pPr>
        <w:pStyle w:val="NoSpacing"/>
        <w:numPr>
          <w:ilvl w:val="0"/>
          <w:numId w:val="1"/>
        </w:numPr>
        <w:ind w:left="0" w:hanging="450"/>
        <w:rPr>
          <w:rFonts w:cs="Franklin Gothic"/>
        </w:rPr>
      </w:pPr>
      <w:r w:rsidRPr="009147FC">
        <w:rPr>
          <w:rFonts w:cs="Franklin Gothic"/>
        </w:rPr>
        <w:t>STATUS UPDATE ON MEINHOLZ QUARRY LITIGATION AND LEGAL REPRESENTATION</w:t>
      </w:r>
    </w:p>
    <w:p w14:paraId="361CF067" w14:textId="3C9F0BF4" w:rsidR="003336AD" w:rsidRPr="002A662A" w:rsidRDefault="003336AD" w:rsidP="003336AD">
      <w:pPr>
        <w:pStyle w:val="NoSpacing"/>
        <w:rPr>
          <w:rFonts w:cs="Franklin Gothic"/>
        </w:rPr>
      </w:pPr>
      <w:r>
        <w:rPr>
          <w:rFonts w:cs="Franklin Gothic"/>
        </w:rPr>
        <w:t xml:space="preserve">See #5 – Chairperson’s </w:t>
      </w:r>
      <w:r w:rsidR="00E24959">
        <w:rPr>
          <w:rFonts w:cs="Franklin Gothic"/>
        </w:rPr>
        <w:t>R</w:t>
      </w:r>
      <w:r>
        <w:rPr>
          <w:rFonts w:cs="Franklin Gothic"/>
        </w:rPr>
        <w:t>eport above.</w:t>
      </w:r>
      <w:r w:rsidR="00E24959">
        <w:rPr>
          <w:rFonts w:cs="Franklin Gothic"/>
        </w:rPr>
        <w:t xml:space="preserve">  Staff was directed to send Yahara representatives an email to see if they would like to meet one more time</w:t>
      </w:r>
      <w:r w:rsidR="002E6133">
        <w:rPr>
          <w:rFonts w:cs="Franklin Gothic"/>
        </w:rPr>
        <w:t xml:space="preserve"> to discuss the feasibility of a CUP.</w:t>
      </w:r>
    </w:p>
    <w:p w14:paraId="71954DB8" w14:textId="77777777" w:rsidR="002A662A" w:rsidRPr="002A662A" w:rsidRDefault="002A662A" w:rsidP="002A662A">
      <w:pPr>
        <w:pStyle w:val="NoSpacing"/>
        <w:rPr>
          <w:rFonts w:cs="Franklin Gothic"/>
        </w:rPr>
      </w:pPr>
    </w:p>
    <w:p w14:paraId="4D21B7D1" w14:textId="6DB83629" w:rsidR="009147FC" w:rsidRDefault="009147FC" w:rsidP="009147FC">
      <w:pPr>
        <w:pStyle w:val="NoSpacing"/>
        <w:numPr>
          <w:ilvl w:val="0"/>
          <w:numId w:val="1"/>
        </w:numPr>
        <w:ind w:left="0" w:hanging="450"/>
        <w:rPr>
          <w:rFonts w:cs="Franklin Gothic"/>
        </w:rPr>
      </w:pPr>
      <w:r w:rsidRPr="009147FC">
        <w:rPr>
          <w:rFonts w:cs="Franklin Gothic"/>
        </w:rPr>
        <w:t xml:space="preserve">RESCIND TOWN BOARD MOTION AND ACTION OF 12/18/18 REGARDING YAHARA MATERIALS </w:t>
      </w:r>
    </w:p>
    <w:p w14:paraId="4F02A473" w14:textId="5C1A701E" w:rsidR="0068657E" w:rsidRPr="00B644DF" w:rsidRDefault="00B644DF" w:rsidP="0068657E">
      <w:pPr>
        <w:pStyle w:val="NoSpacing"/>
        <w:rPr>
          <w:rFonts w:cs="Franklin Gothic"/>
          <w:b/>
          <w:bCs/>
        </w:rPr>
      </w:pPr>
      <w:r>
        <w:rPr>
          <w:rFonts w:cs="Franklin Gothic"/>
          <w:b/>
          <w:bCs/>
        </w:rPr>
        <w:t xml:space="preserve">Motion by Chairperson Pulvermacher, seconded by Sup. Dresen to approve the draft motion </w:t>
      </w:r>
      <w:r w:rsidR="002E6133">
        <w:rPr>
          <w:rFonts w:cs="Franklin Gothic"/>
          <w:b/>
          <w:bCs/>
        </w:rPr>
        <w:t>by Attorney Hazelbaker, “</w:t>
      </w:r>
      <w:r w:rsidR="007C0B2D">
        <w:rPr>
          <w:rFonts w:cs="Franklin Gothic"/>
          <w:b/>
          <w:bCs/>
        </w:rPr>
        <w:t>I move to rescind the action of the town board taken December 18, 2018 in connection with the quarry operated by Meinholz LLC, and to rescind all findings concerning non-conforming status made in that action.</w:t>
      </w:r>
      <w:r w:rsidR="005F108A">
        <w:rPr>
          <w:rFonts w:cs="Franklin Gothic"/>
          <w:b/>
          <w:bCs/>
        </w:rPr>
        <w:t>”</w:t>
      </w:r>
      <w:r w:rsidR="007C0B2D">
        <w:rPr>
          <w:rFonts w:cs="Franklin Gothic"/>
          <w:b/>
          <w:bCs/>
        </w:rPr>
        <w:t xml:space="preserve">  Motion carried, 3-0; Sup. Statz abstained.</w:t>
      </w:r>
    </w:p>
    <w:p w14:paraId="70E70491" w14:textId="77777777" w:rsidR="002A662A" w:rsidRDefault="002A662A" w:rsidP="002A662A">
      <w:pPr>
        <w:pStyle w:val="NoSpacing"/>
        <w:rPr>
          <w:rFonts w:cs="Franklin Gothic"/>
        </w:rPr>
      </w:pPr>
    </w:p>
    <w:p w14:paraId="2195AA83" w14:textId="7093CB31" w:rsidR="009147FC" w:rsidRPr="009147FC" w:rsidRDefault="009147FC" w:rsidP="009147FC">
      <w:pPr>
        <w:pStyle w:val="NoSpacing"/>
        <w:numPr>
          <w:ilvl w:val="0"/>
          <w:numId w:val="1"/>
        </w:numPr>
        <w:ind w:left="0" w:hanging="450"/>
        <w:rPr>
          <w:rFonts w:cs="Franklin Gothic"/>
        </w:rPr>
      </w:pPr>
      <w:r w:rsidRPr="009147FC">
        <w:rPr>
          <w:rFonts w:cs="Franklin Gothic"/>
        </w:rPr>
        <w:t>HOLIDAY BONUS FOR PLOW DRIVERS</w:t>
      </w:r>
    </w:p>
    <w:p w14:paraId="4E597880" w14:textId="4698C77B" w:rsidR="002A662A" w:rsidRPr="00A220AA" w:rsidRDefault="00A220AA" w:rsidP="002A662A">
      <w:pPr>
        <w:pStyle w:val="NoSpacing"/>
        <w:rPr>
          <w:rFonts w:cs="Franklin Gothic"/>
          <w:b/>
          <w:bCs/>
        </w:rPr>
      </w:pPr>
      <w:r>
        <w:rPr>
          <w:rFonts w:cs="Franklin Gothic"/>
          <w:b/>
          <w:bCs/>
        </w:rPr>
        <w:t xml:space="preserve">Motion by Chairperson Pulvermacher, seconded by Sup. Meinholz to put this on the second meeting in March’s agenda.  </w:t>
      </w:r>
      <w:r w:rsidR="00A40382">
        <w:rPr>
          <w:rFonts w:cs="Franklin Gothic"/>
          <w:b/>
          <w:bCs/>
        </w:rPr>
        <w:t>Motion carried, 4-0.</w:t>
      </w:r>
    </w:p>
    <w:p w14:paraId="1F74DF1D" w14:textId="77777777" w:rsidR="007968BA" w:rsidRDefault="007968BA" w:rsidP="002A662A">
      <w:pPr>
        <w:pStyle w:val="NoSpacing"/>
        <w:rPr>
          <w:rFonts w:cs="Franklin Gothic"/>
        </w:rPr>
      </w:pPr>
    </w:p>
    <w:p w14:paraId="05BB386A" w14:textId="2FC1F495" w:rsidR="009147FC" w:rsidRDefault="009147FC" w:rsidP="009147FC">
      <w:pPr>
        <w:pStyle w:val="NoSpacing"/>
        <w:numPr>
          <w:ilvl w:val="0"/>
          <w:numId w:val="1"/>
        </w:numPr>
        <w:ind w:left="0" w:hanging="450"/>
        <w:rPr>
          <w:rFonts w:cs="Franklin Gothic"/>
        </w:rPr>
      </w:pPr>
      <w:r w:rsidRPr="009147FC">
        <w:rPr>
          <w:rFonts w:cs="Franklin Gothic"/>
        </w:rPr>
        <w:lastRenderedPageBreak/>
        <w:t>FREQUENCY OF FIRE INSPECTIONS—MIDDLETON FIRE.  ORDINANCE 2020-01.</w:t>
      </w:r>
    </w:p>
    <w:p w14:paraId="4EBADE78" w14:textId="637CDD94" w:rsidR="00A40382" w:rsidRPr="00851D4D" w:rsidRDefault="00851D4D" w:rsidP="00A40382">
      <w:pPr>
        <w:pStyle w:val="NoSpacing"/>
        <w:rPr>
          <w:rFonts w:cs="Franklin Gothic"/>
          <w:b/>
          <w:bCs/>
        </w:rPr>
      </w:pPr>
      <w:r>
        <w:rPr>
          <w:rFonts w:cs="Franklin Gothic"/>
          <w:b/>
          <w:bCs/>
        </w:rPr>
        <w:t>Motion by Sup. Dresen, seconded by Sup. Meinholz to pass ordinance 2020-01</w:t>
      </w:r>
      <w:r w:rsidR="00F9637E">
        <w:rPr>
          <w:rFonts w:cs="Franklin Gothic"/>
          <w:b/>
          <w:bCs/>
        </w:rPr>
        <w:t>.  Motion carried, 4-0.</w:t>
      </w:r>
    </w:p>
    <w:p w14:paraId="52E342D5" w14:textId="77777777" w:rsidR="002A662A" w:rsidRDefault="002A662A" w:rsidP="002A662A">
      <w:pPr>
        <w:pStyle w:val="NoSpacing"/>
        <w:rPr>
          <w:rFonts w:cs="Franklin Gothic"/>
        </w:rPr>
      </w:pPr>
    </w:p>
    <w:p w14:paraId="7A6FDF4B" w14:textId="484D5E64" w:rsidR="009147FC" w:rsidRDefault="009147FC" w:rsidP="009147FC">
      <w:pPr>
        <w:pStyle w:val="NoSpacing"/>
        <w:numPr>
          <w:ilvl w:val="0"/>
          <w:numId w:val="1"/>
        </w:numPr>
        <w:ind w:left="0" w:hanging="450"/>
        <w:rPr>
          <w:rFonts w:cs="Franklin Gothic"/>
        </w:rPr>
      </w:pPr>
      <w:r w:rsidRPr="009147FC">
        <w:rPr>
          <w:rFonts w:cs="Franklin Gothic"/>
        </w:rPr>
        <w:t>CH. 2 PUBLIC HEALTH AND WELFARE ORDINANCE AMENDMENT.  ORDINANCE 2020-02.</w:t>
      </w:r>
    </w:p>
    <w:p w14:paraId="7B0C7B42" w14:textId="07187A64" w:rsidR="00F9637E" w:rsidRPr="00F9637E" w:rsidRDefault="00F9637E" w:rsidP="00F9637E">
      <w:pPr>
        <w:pStyle w:val="NoSpacing"/>
        <w:rPr>
          <w:rFonts w:cs="Franklin Gothic"/>
        </w:rPr>
      </w:pPr>
      <w:r>
        <w:rPr>
          <w:rFonts w:cs="Franklin Gothic"/>
        </w:rPr>
        <w:t>This amendment updates</w:t>
      </w:r>
      <w:r w:rsidR="00173AA9">
        <w:rPr>
          <w:rFonts w:cs="Franklin Gothic"/>
        </w:rPr>
        <w:t xml:space="preserve"> </w:t>
      </w:r>
      <w:r w:rsidR="005C24A6">
        <w:rPr>
          <w:rFonts w:cs="Franklin Gothic"/>
        </w:rPr>
        <w:t xml:space="preserve">obsolete </w:t>
      </w:r>
      <w:r w:rsidR="00173AA9">
        <w:rPr>
          <w:rFonts w:cs="Franklin Gothic"/>
        </w:rPr>
        <w:t xml:space="preserve">ILHR references to the corresponding SPS </w:t>
      </w:r>
      <w:r w:rsidR="005C24A6">
        <w:rPr>
          <w:rFonts w:cs="Franklin Gothic"/>
        </w:rPr>
        <w:t>chapters.</w:t>
      </w:r>
      <w:r w:rsidR="00173AA9">
        <w:rPr>
          <w:rFonts w:cs="Franklin Gothic"/>
        </w:rPr>
        <w:t xml:space="preserve"> </w:t>
      </w:r>
    </w:p>
    <w:p w14:paraId="5B2B042F" w14:textId="01FC2258" w:rsidR="00F9637E" w:rsidRPr="00F9637E" w:rsidRDefault="00F9637E" w:rsidP="00F9637E">
      <w:pPr>
        <w:pStyle w:val="NoSpacing"/>
        <w:rPr>
          <w:rFonts w:cs="Franklin Gothic"/>
          <w:b/>
          <w:bCs/>
        </w:rPr>
      </w:pPr>
      <w:r>
        <w:rPr>
          <w:rFonts w:cs="Franklin Gothic"/>
          <w:b/>
          <w:bCs/>
        </w:rPr>
        <w:t xml:space="preserve">Motion by </w:t>
      </w:r>
      <w:r w:rsidR="00C82229">
        <w:rPr>
          <w:rFonts w:cs="Franklin Gothic"/>
          <w:b/>
          <w:bCs/>
        </w:rPr>
        <w:t>Chairperson Pulvermacher, seconded by Sup. Dresen to approve #14, 2020-02 with any last</w:t>
      </w:r>
      <w:r w:rsidR="006C5146">
        <w:rPr>
          <w:rFonts w:cs="Franklin Gothic"/>
          <w:b/>
          <w:bCs/>
        </w:rPr>
        <w:t>-</w:t>
      </w:r>
      <w:r w:rsidR="00C82229">
        <w:rPr>
          <w:rFonts w:cs="Franklin Gothic"/>
          <w:b/>
          <w:bCs/>
        </w:rPr>
        <w:t xml:space="preserve">minute clerical </w:t>
      </w:r>
      <w:r w:rsidR="006C5146">
        <w:rPr>
          <w:rFonts w:cs="Franklin Gothic"/>
          <w:b/>
          <w:bCs/>
        </w:rPr>
        <w:t>revisions</w:t>
      </w:r>
      <w:r w:rsidR="00C82229">
        <w:rPr>
          <w:rFonts w:cs="Franklin Gothic"/>
          <w:b/>
          <w:bCs/>
        </w:rPr>
        <w:t xml:space="preserve"> by the Clerk.  Motion carried, 4-0.</w:t>
      </w:r>
    </w:p>
    <w:p w14:paraId="3DB08B9F" w14:textId="77777777" w:rsidR="002A662A" w:rsidRDefault="002A662A" w:rsidP="002A662A">
      <w:pPr>
        <w:pStyle w:val="NoSpacing"/>
        <w:rPr>
          <w:rFonts w:cs="Franklin Gothic"/>
        </w:rPr>
      </w:pPr>
    </w:p>
    <w:p w14:paraId="30D64791" w14:textId="0BC91477" w:rsidR="009147FC" w:rsidRDefault="009147FC" w:rsidP="005C24A6">
      <w:pPr>
        <w:pStyle w:val="NoSpacing"/>
        <w:numPr>
          <w:ilvl w:val="0"/>
          <w:numId w:val="1"/>
        </w:numPr>
        <w:ind w:left="0" w:right="-360" w:hanging="450"/>
        <w:rPr>
          <w:rFonts w:cs="Franklin Gothic"/>
        </w:rPr>
      </w:pPr>
      <w:r w:rsidRPr="009147FC">
        <w:rPr>
          <w:rFonts w:cs="Franklin Gothic"/>
        </w:rPr>
        <w:t>CH. 3 RESIDENTIAL &amp; COMMERCIAL BUILDING &amp; MECHANICAL CODE ORDINANCE AMENDMENT.  ORDINANCE 2020-03.</w:t>
      </w:r>
    </w:p>
    <w:p w14:paraId="762FE0F6" w14:textId="77777777" w:rsidR="00BE54DB" w:rsidRPr="00F9637E" w:rsidRDefault="00BE54DB" w:rsidP="00BE54DB">
      <w:pPr>
        <w:pStyle w:val="NoSpacing"/>
        <w:rPr>
          <w:rFonts w:cs="Franklin Gothic"/>
        </w:rPr>
      </w:pPr>
      <w:r>
        <w:rPr>
          <w:rFonts w:cs="Franklin Gothic"/>
        </w:rPr>
        <w:t xml:space="preserve">This amendment updates obsolete ILHR references to the corresponding SPS chapters. </w:t>
      </w:r>
    </w:p>
    <w:p w14:paraId="562787FA" w14:textId="03909696" w:rsidR="006C5146" w:rsidRDefault="00C82229" w:rsidP="002A662A">
      <w:pPr>
        <w:pStyle w:val="NoSpacing"/>
        <w:rPr>
          <w:rFonts w:cs="Franklin Gothic"/>
          <w:b/>
          <w:bCs/>
        </w:rPr>
      </w:pPr>
      <w:r>
        <w:rPr>
          <w:rFonts w:cs="Franklin Gothic"/>
          <w:b/>
          <w:bCs/>
        </w:rPr>
        <w:t xml:space="preserve">Motion by Chairperson Pulvermacher, seconded by </w:t>
      </w:r>
      <w:r w:rsidR="000A3E85">
        <w:rPr>
          <w:rFonts w:cs="Franklin Gothic"/>
          <w:b/>
          <w:bCs/>
        </w:rPr>
        <w:t xml:space="preserve">Sup. Meinholz </w:t>
      </w:r>
      <w:r>
        <w:rPr>
          <w:rFonts w:cs="Franklin Gothic"/>
          <w:b/>
          <w:bCs/>
        </w:rPr>
        <w:t xml:space="preserve">to approve the </w:t>
      </w:r>
      <w:r w:rsidR="000A3E85">
        <w:rPr>
          <w:rFonts w:cs="Franklin Gothic"/>
          <w:b/>
          <w:bCs/>
        </w:rPr>
        <w:t xml:space="preserve">changes to the </w:t>
      </w:r>
      <w:r w:rsidR="006C5146">
        <w:rPr>
          <w:rFonts w:cs="Franklin Gothic"/>
          <w:b/>
          <w:bCs/>
        </w:rPr>
        <w:t xml:space="preserve">Ch. 3 </w:t>
      </w:r>
      <w:r w:rsidR="000A3E85">
        <w:rPr>
          <w:rFonts w:cs="Franklin Gothic"/>
          <w:b/>
          <w:bCs/>
        </w:rPr>
        <w:t>ordinance</w:t>
      </w:r>
      <w:r w:rsidR="006C5146">
        <w:rPr>
          <w:rFonts w:cs="Franklin Gothic"/>
          <w:b/>
          <w:bCs/>
        </w:rPr>
        <w:t>, Ordinance 2020-03, with any last-minute clerical updates by the Clerk.  Motion carried, 4-0.</w:t>
      </w:r>
    </w:p>
    <w:p w14:paraId="66048EBC" w14:textId="48D60917" w:rsidR="002A662A" w:rsidRPr="00C82229" w:rsidRDefault="000A3E85" w:rsidP="002A662A">
      <w:pPr>
        <w:pStyle w:val="NoSpacing"/>
        <w:rPr>
          <w:rFonts w:cs="Franklin Gothic"/>
          <w:b/>
          <w:bCs/>
        </w:rPr>
      </w:pPr>
      <w:r>
        <w:rPr>
          <w:rFonts w:cs="Franklin Gothic"/>
          <w:b/>
          <w:bCs/>
        </w:rPr>
        <w:t xml:space="preserve"> </w:t>
      </w:r>
    </w:p>
    <w:p w14:paraId="27846151" w14:textId="38E9378B" w:rsidR="009147FC" w:rsidRPr="009147FC" w:rsidRDefault="009147FC" w:rsidP="009147FC">
      <w:pPr>
        <w:pStyle w:val="NoSpacing"/>
        <w:numPr>
          <w:ilvl w:val="0"/>
          <w:numId w:val="1"/>
        </w:numPr>
        <w:ind w:left="0" w:hanging="450"/>
        <w:rPr>
          <w:rFonts w:cs="Franklin Gothic"/>
        </w:rPr>
      </w:pPr>
      <w:r w:rsidRPr="009147FC">
        <w:rPr>
          <w:rFonts w:cs="Franklin Gothic"/>
        </w:rPr>
        <w:t>OLD BUSINESS</w:t>
      </w:r>
    </w:p>
    <w:p w14:paraId="1C961986" w14:textId="77777777" w:rsidR="009147FC" w:rsidRDefault="009147FC" w:rsidP="00577F2B">
      <w:pPr>
        <w:pStyle w:val="NoSpacing"/>
        <w:numPr>
          <w:ilvl w:val="1"/>
          <w:numId w:val="2"/>
        </w:numPr>
        <w:ind w:left="720"/>
      </w:pPr>
      <w:r>
        <w:t>WHIPPOORWILL CULVERT AND CUL DE SAC</w:t>
      </w:r>
    </w:p>
    <w:p w14:paraId="455DECE4" w14:textId="77777777" w:rsidR="009147FC" w:rsidRDefault="009147FC" w:rsidP="00577F2B">
      <w:pPr>
        <w:pStyle w:val="NoSpacing"/>
        <w:numPr>
          <w:ilvl w:val="1"/>
          <w:numId w:val="2"/>
        </w:numPr>
        <w:ind w:left="720"/>
      </w:pPr>
      <w:r>
        <w:t>HYER ROAD DRAINAGE: CROSS CULVERT ABANDONMENT</w:t>
      </w:r>
    </w:p>
    <w:p w14:paraId="3F55BE0C" w14:textId="77777777" w:rsidR="009147FC" w:rsidRDefault="009147FC" w:rsidP="00577F2B">
      <w:pPr>
        <w:pStyle w:val="NoSpacing"/>
        <w:numPr>
          <w:ilvl w:val="1"/>
          <w:numId w:val="2"/>
        </w:numPr>
        <w:ind w:left="720"/>
      </w:pPr>
      <w:r>
        <w:t>BLIGHT</w:t>
      </w:r>
    </w:p>
    <w:p w14:paraId="57689651" w14:textId="77777777" w:rsidR="009147FC" w:rsidRDefault="009147FC" w:rsidP="00577F2B">
      <w:pPr>
        <w:pStyle w:val="NoSpacing"/>
        <w:numPr>
          <w:ilvl w:val="2"/>
          <w:numId w:val="2"/>
        </w:numPr>
        <w:ind w:left="1350"/>
      </w:pPr>
      <w:r>
        <w:t>7166 COUNTY HIGHWAY K</w:t>
      </w:r>
    </w:p>
    <w:p w14:paraId="625B97F6" w14:textId="77777777" w:rsidR="009147FC" w:rsidRDefault="009147FC" w:rsidP="00577F2B">
      <w:pPr>
        <w:pStyle w:val="NoSpacing"/>
        <w:numPr>
          <w:ilvl w:val="2"/>
          <w:numId w:val="2"/>
        </w:numPr>
        <w:ind w:left="1350"/>
      </w:pPr>
      <w:r>
        <w:t>7139 COUNTY HIGHWAY K</w:t>
      </w:r>
    </w:p>
    <w:p w14:paraId="6EE19FD7" w14:textId="77777777" w:rsidR="009147FC" w:rsidRDefault="009147FC" w:rsidP="00577F2B">
      <w:pPr>
        <w:pStyle w:val="NoSpacing"/>
        <w:numPr>
          <w:ilvl w:val="1"/>
          <w:numId w:val="2"/>
        </w:numPr>
        <w:ind w:left="720"/>
      </w:pPr>
      <w:r>
        <w:t>OUTDOOR STORAGE AND VIOLATIONS</w:t>
      </w:r>
    </w:p>
    <w:p w14:paraId="60BDF563" w14:textId="3E701D9C" w:rsidR="009147FC" w:rsidRDefault="009147FC" w:rsidP="00577F2B">
      <w:pPr>
        <w:pStyle w:val="NoSpacing"/>
        <w:numPr>
          <w:ilvl w:val="1"/>
          <w:numId w:val="2"/>
        </w:numPr>
        <w:ind w:left="720"/>
      </w:pPr>
      <w:r>
        <w:t>BITTERSWEET COURT TOWN ROAD PARKING ISSUE</w:t>
      </w:r>
    </w:p>
    <w:p w14:paraId="6E2CBA4B" w14:textId="093281E7" w:rsidR="007D125A" w:rsidRDefault="00DD20F9" w:rsidP="007D125A">
      <w:pPr>
        <w:pStyle w:val="NoSpacing"/>
      </w:pPr>
      <w:r>
        <w:t xml:space="preserve">Cars continue to be parked </w:t>
      </w:r>
      <w:r w:rsidR="007D125A">
        <w:t>on the road during plowing</w:t>
      </w:r>
      <w:r>
        <w:t xml:space="preserve">.  One resident on Foxfire has two vehicles consistently </w:t>
      </w:r>
      <w:r w:rsidR="00033260">
        <w:t xml:space="preserve">parked </w:t>
      </w:r>
      <w:r>
        <w:t xml:space="preserve">on the road </w:t>
      </w:r>
      <w:r w:rsidR="00033260">
        <w:t>and informed the road patrolman that he just snow blows around them once the plow comes through</w:t>
      </w:r>
      <w:r w:rsidR="00285040">
        <w:t>; he declined to move them onto his property out of the right of way.</w:t>
      </w:r>
    </w:p>
    <w:p w14:paraId="727BC196" w14:textId="77777777" w:rsidR="009147FC" w:rsidRDefault="009147FC" w:rsidP="00577F2B">
      <w:pPr>
        <w:pStyle w:val="NoSpacing"/>
        <w:numPr>
          <w:ilvl w:val="1"/>
          <w:numId w:val="2"/>
        </w:numPr>
        <w:ind w:left="720"/>
      </w:pPr>
      <w:r>
        <w:t>SHORT TERM VACATION RENTALS</w:t>
      </w:r>
    </w:p>
    <w:p w14:paraId="10BE838B" w14:textId="71AE3C67" w:rsidR="009147FC" w:rsidRDefault="009147FC" w:rsidP="00577F2B">
      <w:pPr>
        <w:pStyle w:val="NoSpacing"/>
        <w:numPr>
          <w:ilvl w:val="1"/>
          <w:numId w:val="2"/>
        </w:numPr>
        <w:ind w:left="720"/>
      </w:pPr>
      <w:r>
        <w:t>HYER ROAD BERMING AND COST SHARING</w:t>
      </w:r>
    </w:p>
    <w:p w14:paraId="4450322E" w14:textId="56653753" w:rsidR="00285040" w:rsidRDefault="00285040" w:rsidP="00285040">
      <w:pPr>
        <w:pStyle w:val="NoSpacing"/>
        <w:rPr>
          <w:b/>
          <w:bCs/>
        </w:rPr>
      </w:pPr>
      <w:r>
        <w:rPr>
          <w:b/>
          <w:bCs/>
        </w:rPr>
        <w:t xml:space="preserve">Motion by Sup. Dresen, seconded by Sup. Meinholz to split with </w:t>
      </w:r>
      <w:proofErr w:type="spellStart"/>
      <w:r>
        <w:rPr>
          <w:b/>
          <w:bCs/>
        </w:rPr>
        <w:t>Berryridge</w:t>
      </w:r>
      <w:proofErr w:type="spellEnd"/>
      <w:r>
        <w:rPr>
          <w:b/>
          <w:bCs/>
        </w:rPr>
        <w:t xml:space="preserve"> Farms the invoice for $1,470</w:t>
      </w:r>
      <w:r w:rsidR="0059218E">
        <w:rPr>
          <w:b/>
          <w:bCs/>
        </w:rPr>
        <w:t xml:space="preserve"> 50% each.  Motion carried, 4-0.</w:t>
      </w:r>
    </w:p>
    <w:p w14:paraId="04085960" w14:textId="77777777" w:rsidR="0059218E" w:rsidRPr="00285040" w:rsidRDefault="0059218E" w:rsidP="00285040">
      <w:pPr>
        <w:pStyle w:val="NoSpacing"/>
        <w:rPr>
          <w:b/>
          <w:bCs/>
        </w:rPr>
      </w:pPr>
    </w:p>
    <w:p w14:paraId="3594C091" w14:textId="2FBD5F56" w:rsidR="0059218E" w:rsidRDefault="009147FC" w:rsidP="0059218E">
      <w:pPr>
        <w:pStyle w:val="ListParagraph"/>
        <w:numPr>
          <w:ilvl w:val="1"/>
          <w:numId w:val="2"/>
        </w:numPr>
        <w:spacing w:after="0"/>
        <w:ind w:left="720"/>
      </w:pPr>
      <w:r w:rsidRPr="00E35056">
        <w:t>MANURE TRUCK AND FRAC TANK PARKING REGULATIONS ON TOWN ROADS</w:t>
      </w:r>
    </w:p>
    <w:p w14:paraId="0EFF416F" w14:textId="2C8AB33A" w:rsidR="0059218E" w:rsidRDefault="0059218E" w:rsidP="0059218E">
      <w:pPr>
        <w:spacing w:after="0" w:line="240" w:lineRule="auto"/>
      </w:pPr>
      <w:r>
        <w:t xml:space="preserve">Patrolman </w:t>
      </w:r>
      <w:proofErr w:type="spellStart"/>
      <w:r>
        <w:t>Ripp</w:t>
      </w:r>
      <w:proofErr w:type="spellEnd"/>
      <w:r w:rsidR="00E05ADA">
        <w:t xml:space="preserve"> spoke to one hauler </w:t>
      </w:r>
      <w:r w:rsidR="00D34B35">
        <w:t>for information and will compile some information for the Board to review before meeting with haulers.</w:t>
      </w:r>
    </w:p>
    <w:p w14:paraId="794E8CC8" w14:textId="347AE554" w:rsidR="009147FC" w:rsidRDefault="009147FC" w:rsidP="00F44996">
      <w:pPr>
        <w:pStyle w:val="ListParagraph"/>
        <w:numPr>
          <w:ilvl w:val="1"/>
          <w:numId w:val="2"/>
        </w:numPr>
        <w:spacing w:after="0"/>
        <w:ind w:left="720"/>
      </w:pPr>
      <w:r>
        <w:t>2020 ROAD PROJECTS</w:t>
      </w:r>
    </w:p>
    <w:p w14:paraId="69BC9CEF" w14:textId="51A104EF" w:rsidR="00E05ADA" w:rsidRDefault="00F44996" w:rsidP="00F44996">
      <w:pPr>
        <w:spacing w:after="0"/>
      </w:pPr>
      <w:r>
        <w:t>Staff will schedule a road tour for January 25</w:t>
      </w:r>
      <w:r w:rsidRPr="00F44996">
        <w:rPr>
          <w:vertAlign w:val="superscript"/>
        </w:rPr>
        <w:t>th</w:t>
      </w:r>
      <w:r>
        <w:t xml:space="preserve"> at 7:45 a.m.</w:t>
      </w:r>
    </w:p>
    <w:p w14:paraId="7F4ADA10" w14:textId="4393470E" w:rsidR="00691BD4" w:rsidRPr="00221E7A" w:rsidRDefault="009147FC" w:rsidP="007D3885">
      <w:pPr>
        <w:pStyle w:val="ListParagraph"/>
        <w:numPr>
          <w:ilvl w:val="1"/>
          <w:numId w:val="2"/>
        </w:numPr>
        <w:ind w:left="720"/>
      </w:pPr>
      <w:r>
        <w:t>IGA WITH WAUNAKEE</w:t>
      </w:r>
    </w:p>
    <w:p w14:paraId="759C8E6C" w14:textId="77777777" w:rsidR="00691BD4" w:rsidRPr="00870C71" w:rsidRDefault="00691BD4" w:rsidP="002A662A">
      <w:pPr>
        <w:pStyle w:val="NoSpacing"/>
        <w:numPr>
          <w:ilvl w:val="0"/>
          <w:numId w:val="1"/>
        </w:numPr>
        <w:ind w:left="0" w:hanging="450"/>
      </w:pPr>
      <w:r w:rsidRPr="00870C71">
        <w:t>COMMITTEE REPORTS</w:t>
      </w:r>
    </w:p>
    <w:p w14:paraId="1210B3C2" w14:textId="2615CE58" w:rsidR="00691BD4" w:rsidRPr="00870C71" w:rsidRDefault="00691BD4" w:rsidP="007D3885">
      <w:r w:rsidRPr="00870C71">
        <w:rPr>
          <w:u w:val="single"/>
        </w:rPr>
        <w:t>Sup. Dresen:</w:t>
      </w:r>
      <w:r w:rsidRPr="00870C71">
        <w:t xml:space="preserve">  </w:t>
      </w:r>
      <w:r w:rsidR="00072905">
        <w:t>Waunakee EMS had</w:t>
      </w:r>
      <w:r w:rsidR="00D34B35">
        <w:t xml:space="preserve"> a record</w:t>
      </w:r>
      <w:r w:rsidR="006B202C">
        <w:t xml:space="preserve"> of</w:t>
      </w:r>
      <w:r w:rsidR="00072905">
        <w:t xml:space="preserve"> 1</w:t>
      </w:r>
      <w:r w:rsidR="006B202C">
        <w:t>,</w:t>
      </w:r>
      <w:r w:rsidR="00072905">
        <w:t>325</w:t>
      </w:r>
      <w:r w:rsidR="00D34B35">
        <w:t xml:space="preserve"> runs in 2019</w:t>
      </w:r>
      <w:r w:rsidR="006B202C">
        <w:t>.  Members are discussing unionizing.  Middleton Fire had three incidents</w:t>
      </w:r>
      <w:r w:rsidR="0013475D">
        <w:t xml:space="preserve"> for the month and currently have 75 fire fighters, with 25 more currently enrolled in </w:t>
      </w:r>
      <w:r w:rsidR="00C47D73">
        <w:t>classes.  No airport meetings.  Staff was directed to contact the City of Middleton to see how Mead &amp; Hunt are progressing on the Airport Master Plan.</w:t>
      </w:r>
    </w:p>
    <w:p w14:paraId="25CCC9F5" w14:textId="0695C97E" w:rsidR="00691BD4" w:rsidRDefault="00691BD4" w:rsidP="007D3885">
      <w:r>
        <w:rPr>
          <w:u w:val="single"/>
        </w:rPr>
        <w:t>Sup. Meinholz:</w:t>
      </w:r>
      <w:r w:rsidR="00225AC2">
        <w:t xml:space="preserve">  </w:t>
      </w:r>
    </w:p>
    <w:p w14:paraId="3B5F881E" w14:textId="462BD126" w:rsidR="00225AC2" w:rsidRPr="00225AC2" w:rsidRDefault="00225AC2" w:rsidP="007D3885">
      <w:r>
        <w:t>Staff was directed to respond to Mr. Gilles’ Jan. 21</w:t>
      </w:r>
      <w:r w:rsidRPr="00225AC2">
        <w:rPr>
          <w:vertAlign w:val="superscript"/>
        </w:rPr>
        <w:t>st</w:t>
      </w:r>
      <w:r>
        <w:t xml:space="preserve"> email regarding Waunakee EMS, thanking the writer for his email.</w:t>
      </w:r>
    </w:p>
    <w:p w14:paraId="3C6C837C" w14:textId="77777777" w:rsidR="00691BD4" w:rsidRPr="00870C71" w:rsidRDefault="00691BD4" w:rsidP="007D3885">
      <w:r w:rsidRPr="00870C71">
        <w:rPr>
          <w:u w:val="single"/>
        </w:rPr>
        <w:t xml:space="preserve">Sup. </w:t>
      </w:r>
      <w:r w:rsidR="00FC491C">
        <w:rPr>
          <w:u w:val="single"/>
        </w:rPr>
        <w:t>Statz</w:t>
      </w:r>
      <w:r w:rsidRPr="00870C71">
        <w:t xml:space="preserve">:  </w:t>
      </w:r>
    </w:p>
    <w:p w14:paraId="29FD10D4" w14:textId="77777777" w:rsidR="00691BD4" w:rsidRDefault="00691BD4" w:rsidP="007D3885">
      <w:r w:rsidRPr="00870C71">
        <w:rPr>
          <w:u w:val="single"/>
        </w:rPr>
        <w:t>Sup. Laufenberg</w:t>
      </w:r>
      <w:r w:rsidRPr="00870C71">
        <w:t xml:space="preserve">:  </w:t>
      </w:r>
    </w:p>
    <w:p w14:paraId="6C7B5441" w14:textId="1EA17E56" w:rsidR="00C01A29" w:rsidRPr="00C01A29" w:rsidRDefault="00C01A29" w:rsidP="007D3885">
      <w:r>
        <w:rPr>
          <w:u w:val="single"/>
        </w:rPr>
        <w:lastRenderedPageBreak/>
        <w:t>Chairman Pulvermacher</w:t>
      </w:r>
      <w:r>
        <w:t>:</w:t>
      </w:r>
      <w:r w:rsidR="00A64DA7">
        <w:t xml:space="preserve">  Waunakee Fire is working to eliminate and clear out </w:t>
      </w:r>
      <w:proofErr w:type="spellStart"/>
      <w:r w:rsidR="00A64DA7">
        <w:t>PFASes</w:t>
      </w:r>
      <w:proofErr w:type="spellEnd"/>
      <w:r w:rsidR="00A64DA7">
        <w:t xml:space="preserve">.  </w:t>
      </w:r>
      <w:r w:rsidR="00CD5B93">
        <w:t>Their industrial washing machine died; the board authorized the purchase of a new machine.</w:t>
      </w:r>
    </w:p>
    <w:p w14:paraId="525C2724" w14:textId="347876DE" w:rsidR="00691BD4" w:rsidRDefault="00691BD4" w:rsidP="002A662A">
      <w:pPr>
        <w:pStyle w:val="NoSpacing"/>
        <w:numPr>
          <w:ilvl w:val="0"/>
          <w:numId w:val="1"/>
        </w:numPr>
        <w:ind w:left="0" w:hanging="450"/>
      </w:pPr>
      <w:r w:rsidRPr="00870C71">
        <w:t xml:space="preserve">ROAD PATROLMAN’S REPORT </w:t>
      </w:r>
    </w:p>
    <w:p w14:paraId="0C750362" w14:textId="4D3A2466" w:rsidR="00CD5B93" w:rsidRDefault="00CD5B93" w:rsidP="00962CAE">
      <w:pPr>
        <w:spacing w:after="0" w:line="240" w:lineRule="auto"/>
      </w:pPr>
      <w:r>
        <w:t xml:space="preserve">The warranty expired for the Dodge; a new 2-year unlimited miles </w:t>
      </w:r>
      <w:r w:rsidR="000F5979">
        <w:t xml:space="preserve">warranty is available for $5,600 with a $500 deductible.  The </w:t>
      </w:r>
      <w:r w:rsidR="00962CAE">
        <w:t>b</w:t>
      </w:r>
      <w:r w:rsidR="000F5979">
        <w:t>oard declined to purchase a new warranty.  A resident would like to relocate their existing field road</w:t>
      </w:r>
      <w:r w:rsidR="00962CAE">
        <w:t xml:space="preserve">; the board informed </w:t>
      </w:r>
      <w:r w:rsidR="00962CAE" w:rsidRPr="00E21AE4">
        <w:t xml:space="preserve">Patrolman </w:t>
      </w:r>
      <w:proofErr w:type="spellStart"/>
      <w:r w:rsidR="00962CAE" w:rsidRPr="00E21AE4">
        <w:t>Ripp</w:t>
      </w:r>
      <w:proofErr w:type="spellEnd"/>
      <w:r w:rsidR="00962CAE">
        <w:t xml:space="preserve"> that a new driveway permit is needed.</w:t>
      </w:r>
    </w:p>
    <w:p w14:paraId="34566EB7" w14:textId="77777777" w:rsidR="00691BD4" w:rsidRPr="00870C71" w:rsidRDefault="00691BD4" w:rsidP="007D3885">
      <w:pPr>
        <w:pStyle w:val="NoSpacing"/>
      </w:pPr>
    </w:p>
    <w:p w14:paraId="72E225C3" w14:textId="4A933F5D" w:rsidR="00691BD4" w:rsidRDefault="00691BD4" w:rsidP="002A662A">
      <w:pPr>
        <w:pStyle w:val="NoSpacing"/>
        <w:numPr>
          <w:ilvl w:val="0"/>
          <w:numId w:val="1"/>
        </w:numPr>
        <w:ind w:left="0" w:hanging="450"/>
      </w:pPr>
      <w:r w:rsidRPr="00870C71">
        <w:t>C</w:t>
      </w:r>
      <w:r>
        <w:t>LERK/TREASURER’S REPORT</w:t>
      </w:r>
      <w:r w:rsidR="005023DA">
        <w:t xml:space="preserve"> AND CORRESPONDENCE</w:t>
      </w:r>
    </w:p>
    <w:p w14:paraId="68CFAE63" w14:textId="77777777" w:rsidR="00691BD4" w:rsidRPr="00870C71" w:rsidRDefault="00691BD4" w:rsidP="007D3885">
      <w:pPr>
        <w:pStyle w:val="NoSpacing"/>
      </w:pPr>
    </w:p>
    <w:p w14:paraId="0261F23F" w14:textId="77777777" w:rsidR="00691BD4" w:rsidRPr="00870C71" w:rsidRDefault="00691BD4" w:rsidP="002A662A">
      <w:pPr>
        <w:pStyle w:val="NoSpacing"/>
        <w:numPr>
          <w:ilvl w:val="0"/>
          <w:numId w:val="1"/>
        </w:numPr>
        <w:ind w:left="0" w:hanging="450"/>
      </w:pPr>
      <w:r w:rsidRPr="00870C71">
        <w:t xml:space="preserve">APPROVAL OF BILLS AS PRESENTED    </w:t>
      </w:r>
    </w:p>
    <w:p w14:paraId="77B5BB77" w14:textId="354354AC" w:rsidR="00691BD4" w:rsidRPr="00870C71" w:rsidRDefault="00691BD4" w:rsidP="007D3885">
      <w:pPr>
        <w:pStyle w:val="ListParagraph"/>
        <w:ind w:left="0"/>
        <w:rPr>
          <w:b/>
        </w:rPr>
      </w:pPr>
      <w:r w:rsidRPr="00870C71">
        <w:rPr>
          <w:b/>
        </w:rPr>
        <w:t xml:space="preserve">Motion by </w:t>
      </w:r>
      <w:r w:rsidR="00962CAE">
        <w:rPr>
          <w:b/>
        </w:rPr>
        <w:t>Sup. Dresen,</w:t>
      </w:r>
      <w:r w:rsidRPr="00870C71">
        <w:rPr>
          <w:b/>
        </w:rPr>
        <w:t xml:space="preserve"> seconded by </w:t>
      </w:r>
      <w:r w:rsidR="00962CAE">
        <w:rPr>
          <w:b/>
        </w:rPr>
        <w:t xml:space="preserve">Sup. Meinholz </w:t>
      </w:r>
      <w:r w:rsidRPr="00870C71">
        <w:rPr>
          <w:b/>
        </w:rPr>
        <w:t xml:space="preserve">to pay the bills.  Motion carried, </w:t>
      </w:r>
      <w:r w:rsidR="00962CAE">
        <w:rPr>
          <w:b/>
        </w:rPr>
        <w:t>4</w:t>
      </w:r>
      <w:r w:rsidRPr="00870C71">
        <w:rPr>
          <w:b/>
        </w:rPr>
        <w:t>-0.</w:t>
      </w:r>
    </w:p>
    <w:p w14:paraId="11E5C149" w14:textId="77777777" w:rsidR="00691BD4" w:rsidRPr="00870C71" w:rsidRDefault="00691BD4" w:rsidP="002A662A">
      <w:pPr>
        <w:pStyle w:val="NoSpacing"/>
        <w:numPr>
          <w:ilvl w:val="0"/>
          <w:numId w:val="1"/>
        </w:numPr>
        <w:ind w:left="0" w:hanging="450"/>
        <w:rPr>
          <w:rFonts w:cs="Forte"/>
        </w:rPr>
      </w:pPr>
      <w:r w:rsidRPr="00870C71">
        <w:t xml:space="preserve">ADJOURN </w:t>
      </w:r>
    </w:p>
    <w:p w14:paraId="3634BF7F" w14:textId="4FC42EDF" w:rsidR="0034242D" w:rsidRDefault="00691BD4" w:rsidP="007D3885">
      <w:pPr>
        <w:spacing w:after="0" w:line="240" w:lineRule="auto"/>
      </w:pPr>
      <w:r w:rsidRPr="00870C71">
        <w:rPr>
          <w:b/>
        </w:rPr>
        <w:t xml:space="preserve">Motion by </w:t>
      </w:r>
      <w:r w:rsidR="001357B4">
        <w:rPr>
          <w:b/>
        </w:rPr>
        <w:t>Sup. Dresen,</w:t>
      </w:r>
      <w:r w:rsidRPr="00870C71">
        <w:rPr>
          <w:b/>
        </w:rPr>
        <w:t xml:space="preserve"> seconded</w:t>
      </w:r>
      <w:r>
        <w:rPr>
          <w:b/>
        </w:rPr>
        <w:t xml:space="preserve"> by</w:t>
      </w:r>
      <w:r w:rsidRPr="00870C71">
        <w:rPr>
          <w:b/>
        </w:rPr>
        <w:t xml:space="preserve"> </w:t>
      </w:r>
      <w:r w:rsidR="001357B4">
        <w:rPr>
          <w:b/>
        </w:rPr>
        <w:t xml:space="preserve">Sup. Meinholz </w:t>
      </w:r>
      <w:r w:rsidRPr="00870C71">
        <w:rPr>
          <w:b/>
        </w:rPr>
        <w:t xml:space="preserve">to adjourn the meeting at </w:t>
      </w:r>
      <w:r w:rsidR="001357B4">
        <w:rPr>
          <w:b/>
        </w:rPr>
        <w:t xml:space="preserve">9:00 </w:t>
      </w:r>
      <w:r w:rsidRPr="00870C71">
        <w:rPr>
          <w:b/>
        </w:rPr>
        <w:t xml:space="preserve">p.m.  Motion carried, </w:t>
      </w:r>
      <w:r w:rsidR="001357B4">
        <w:rPr>
          <w:b/>
        </w:rPr>
        <w:t>4</w:t>
      </w:r>
      <w:r w:rsidRPr="00870C71">
        <w:rPr>
          <w:b/>
        </w:rPr>
        <w:t>-0.</w:t>
      </w:r>
      <w:r w:rsidRPr="00870C71">
        <w:rPr>
          <w:rFonts w:cs="Franklin Gothic"/>
        </w:rPr>
        <w:tab/>
      </w:r>
    </w:p>
    <w:sectPr w:rsidR="0034242D" w:rsidSect="00A85080">
      <w:headerReference w:type="even" r:id="rId12"/>
      <w:headerReference w:type="default" r:id="rId13"/>
      <w:headerReference w:type="first" r:id="rId14"/>
      <w:type w:val="continuous"/>
      <w:pgSz w:w="12240" w:h="15840"/>
      <w:pgMar w:top="1166" w:right="810" w:bottom="864" w:left="144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42AAF4" w14:textId="77777777" w:rsidR="00E805D1" w:rsidRDefault="00E805D1" w:rsidP="00642176">
      <w:pPr>
        <w:spacing w:after="0" w:line="240" w:lineRule="auto"/>
      </w:pPr>
      <w:r>
        <w:separator/>
      </w:r>
    </w:p>
  </w:endnote>
  <w:endnote w:type="continuationSeparator" w:id="0">
    <w:p w14:paraId="0D1930DD" w14:textId="77777777" w:rsidR="00E805D1" w:rsidRDefault="00E805D1" w:rsidP="006421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Franklin Gothic">
    <w:panose1 w:val="02000003060000020004"/>
    <w:charset w:val="00"/>
    <w:family w:val="auto"/>
    <w:pitch w:val="variable"/>
    <w:sig w:usb0="800002EF" w:usb1="4000005B" w:usb2="00000000" w:usb3="00000000" w:csb0="000000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77ADD3" w14:textId="42E03E46" w:rsidR="00691BD4" w:rsidRDefault="00691BD4" w:rsidP="00691BD4">
    <w:pPr>
      <w:pStyle w:val="Footer"/>
      <w:tabs>
        <w:tab w:val="clear" w:pos="9360"/>
        <w:tab w:val="right" w:pos="10080"/>
      </w:tabs>
      <w:ind w:left="-810" w:right="-720"/>
    </w:pPr>
    <w:r>
      <w:t xml:space="preserve">Meeting minutes of </w:t>
    </w:r>
    <w:sdt>
      <w:sdtPr>
        <w:id w:val="-270017046"/>
      </w:sdtPr>
      <w:sdtEndPr/>
      <w:sdtContent>
        <w:r w:rsidR="002D56D1">
          <w:t>Jan. 21, 2020</w:t>
        </w:r>
      </w:sdtContent>
    </w:sdt>
    <w:r>
      <w:t xml:space="preserve">                 </w:t>
    </w:r>
    <w:r w:rsidR="002D56D1">
      <w:tab/>
    </w:r>
    <w:r>
      <w:t xml:space="preserve">Page </w:t>
    </w:r>
    <w:sdt>
      <w:sdtPr>
        <w:id w:val="-70470507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63BC1"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 xml:space="preserve"> of </w:t>
        </w:r>
        <w:sdt>
          <w:sdtPr>
            <w:rPr>
              <w:noProof/>
            </w:rPr>
            <w:id w:val="1242454986"/>
          </w:sdtPr>
          <w:sdtEndPr/>
          <w:sdtContent>
            <w:r w:rsidR="001357B4">
              <w:rPr>
                <w:noProof/>
              </w:rPr>
              <w:t>4</w:t>
            </w:r>
          </w:sdtContent>
        </w:sdt>
      </w:sdtContent>
    </w:sdt>
    <w:r>
      <w:rPr>
        <w:noProof/>
      </w:rPr>
      <w:tab/>
      <w:t>Approved:</w:t>
    </w:r>
    <w:r w:rsidR="00C36D45">
      <w:rPr>
        <w:noProof/>
      </w:rPr>
      <w:t xml:space="preserve">  Feb. 4, 2020</w:t>
    </w:r>
    <w:r>
      <w:rPr>
        <w:noProof/>
      </w:rPr>
      <w:t xml:space="preserve">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B7C621" w14:textId="77777777" w:rsidR="00691BD4" w:rsidRDefault="00691BD4" w:rsidP="00691BD4">
    <w:pPr>
      <w:pStyle w:val="Footer"/>
      <w:tabs>
        <w:tab w:val="clear" w:pos="9360"/>
        <w:tab w:val="right" w:pos="10080"/>
      </w:tabs>
      <w:ind w:left="-810" w:right="-720"/>
    </w:pPr>
    <w:r>
      <w:t xml:space="preserve">Meeting minutes of </w:t>
    </w:r>
    <w:sdt>
      <w:sdtPr>
        <w:id w:val="-774935813"/>
        <w:showingPlcHdr/>
      </w:sdtPr>
      <w:sdtEndPr/>
      <w:sdtContent>
        <w:r w:rsidRPr="00DF71EC">
          <w:rPr>
            <w:rStyle w:val="PlaceholderText"/>
          </w:rPr>
          <w:t>Click here to enter text.</w:t>
        </w:r>
      </w:sdtContent>
    </w:sdt>
    <w:r>
      <w:t xml:space="preserve">         –        Page </w:t>
    </w:r>
    <w:sdt>
      <w:sdtPr>
        <w:id w:val="210206726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85080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 xml:space="preserve"> of </w:t>
        </w:r>
        <w:sdt>
          <w:sdtPr>
            <w:rPr>
              <w:noProof/>
            </w:rPr>
            <w:id w:val="1814832613"/>
            <w:showingPlcHdr/>
          </w:sdtPr>
          <w:sdtEndPr/>
          <w:sdtContent>
            <w:r w:rsidRPr="00DF71EC">
              <w:rPr>
                <w:rStyle w:val="PlaceholderText"/>
              </w:rPr>
              <w:t>Click here to enter text.</w:t>
            </w:r>
          </w:sdtContent>
        </w:sdt>
      </w:sdtContent>
    </w:sdt>
    <w:r>
      <w:rPr>
        <w:noProof/>
      </w:rPr>
      <w:tab/>
      <w:t xml:space="preserve">Approved: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A34AE6" w14:textId="77777777" w:rsidR="00E805D1" w:rsidRDefault="00E805D1" w:rsidP="00642176">
      <w:pPr>
        <w:spacing w:after="0" w:line="240" w:lineRule="auto"/>
      </w:pPr>
      <w:r>
        <w:separator/>
      </w:r>
    </w:p>
  </w:footnote>
  <w:footnote w:type="continuationSeparator" w:id="0">
    <w:p w14:paraId="6032F486" w14:textId="77777777" w:rsidR="00E805D1" w:rsidRDefault="00E805D1" w:rsidP="006421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5C5AEF" w14:textId="74CDBF6A" w:rsidR="00A85080" w:rsidRDefault="00A85080" w:rsidP="00A85080">
    <w:pPr>
      <w:pStyle w:val="Header"/>
      <w:jc w:val="center"/>
      <w:rPr>
        <w:sz w:val="24"/>
        <w:szCs w:val="24"/>
      </w:rPr>
    </w:pPr>
    <w:r w:rsidRPr="00416B92">
      <w:rPr>
        <w:noProof/>
        <w:color w:val="FFFFFF" w:themeColor="background1"/>
      </w:rPr>
      <w:drawing>
        <wp:anchor distT="57150" distB="57150" distL="57150" distR="57150" simplePos="0" relativeHeight="251660288" behindDoc="0" locked="0" layoutInCell="0" allowOverlap="1" wp14:anchorId="6FB9F950" wp14:editId="4C9E7590">
          <wp:simplePos x="0" y="0"/>
          <wp:positionH relativeFrom="margin">
            <wp:posOffset>87630</wp:posOffset>
          </wp:positionH>
          <wp:positionV relativeFrom="page">
            <wp:posOffset>411759</wp:posOffset>
          </wp:positionV>
          <wp:extent cx="5883910" cy="851535"/>
          <wp:effectExtent l="0" t="0" r="2540" b="5715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83910" cy="8515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24"/>
        <w:szCs w:val="24"/>
      </w:rPr>
      <w:t xml:space="preserve">6157 County Hwy P. Dane, WI 53529                                                         Phone 608-849-7887 </w:t>
    </w:r>
  </w:p>
  <w:p w14:paraId="5B19717E" w14:textId="77777777" w:rsidR="00A85080" w:rsidRDefault="00A85080" w:rsidP="00A85080">
    <w:pPr>
      <w:pStyle w:val="Header"/>
      <w:jc w:val="center"/>
    </w:pPr>
    <w:r>
      <w:rPr>
        <w:sz w:val="24"/>
        <w:szCs w:val="24"/>
      </w:rPr>
      <w:t xml:space="preserve">        </w:t>
    </w:r>
    <w:hyperlink r:id="rId2" w:history="1">
      <w:r w:rsidRPr="001D23E2">
        <w:rPr>
          <w:rStyle w:val="Hyperlink"/>
          <w:sz w:val="24"/>
          <w:szCs w:val="24"/>
        </w:rPr>
        <w:t>townhall@town.springfield.wi.us</w:t>
      </w:r>
    </w:hyperlink>
    <w:r>
      <w:rPr>
        <w:sz w:val="24"/>
        <w:szCs w:val="24"/>
      </w:rPr>
      <w:t xml:space="preserve">                                        </w:t>
    </w:r>
    <w:r>
      <w:rPr>
        <w:sz w:val="24"/>
        <w:szCs w:val="24"/>
      </w:rPr>
      <w:tab/>
      <w:t xml:space="preserve"> </w:t>
    </w:r>
    <w:hyperlink r:id="rId3" w:history="1">
      <w:r w:rsidRPr="002D3F6F">
        <w:rPr>
          <w:rStyle w:val="Hyperlink"/>
          <w:sz w:val="24"/>
          <w:szCs w:val="24"/>
        </w:rPr>
        <w:t>www.town.springfield.wi.us</w:t>
      </w:r>
    </w:hyperlink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878C45" w14:textId="2CFC1F45" w:rsidR="00CC44F7" w:rsidRDefault="00A7346F" w:rsidP="00CC44F7">
    <w:pPr>
      <w:pStyle w:val="Header"/>
      <w:jc w:val="center"/>
      <w:rPr>
        <w:sz w:val="24"/>
        <w:szCs w:val="24"/>
      </w:rPr>
    </w:pPr>
    <w:r w:rsidRPr="00416B92">
      <w:rPr>
        <w:noProof/>
        <w:color w:val="FFFFFF" w:themeColor="background1"/>
      </w:rPr>
      <w:drawing>
        <wp:anchor distT="57150" distB="57150" distL="57150" distR="57150" simplePos="0" relativeHeight="251657216" behindDoc="0" locked="0" layoutInCell="0" allowOverlap="1" wp14:anchorId="01718B54" wp14:editId="7BFAC9E3">
          <wp:simplePos x="0" y="0"/>
          <wp:positionH relativeFrom="margin">
            <wp:posOffset>87630</wp:posOffset>
          </wp:positionH>
          <wp:positionV relativeFrom="page">
            <wp:posOffset>411759</wp:posOffset>
          </wp:positionV>
          <wp:extent cx="5883910" cy="851535"/>
          <wp:effectExtent l="0" t="0" r="2540" b="5715"/>
          <wp:wrapSquare wrapText="bothSides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83910" cy="8515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C44F7">
      <w:rPr>
        <w:sz w:val="24"/>
        <w:szCs w:val="24"/>
      </w:rPr>
      <w:t xml:space="preserve">6157 County Hwy P. Dane, WI 53529                                                         Phone 608-849-7887 </w:t>
    </w:r>
  </w:p>
  <w:p w14:paraId="1F1D15C0" w14:textId="77777777" w:rsidR="00CC44F7" w:rsidRDefault="00CC44F7" w:rsidP="00691BD4">
    <w:pPr>
      <w:pStyle w:val="Header"/>
      <w:jc w:val="center"/>
    </w:pPr>
    <w:r>
      <w:rPr>
        <w:sz w:val="24"/>
        <w:szCs w:val="24"/>
      </w:rPr>
      <w:t xml:space="preserve">        </w:t>
    </w:r>
    <w:hyperlink r:id="rId2" w:history="1">
      <w:r w:rsidRPr="001D23E2">
        <w:rPr>
          <w:rStyle w:val="Hyperlink"/>
          <w:sz w:val="24"/>
          <w:szCs w:val="24"/>
        </w:rPr>
        <w:t>townhall@town.springfield.wi.us</w:t>
      </w:r>
    </w:hyperlink>
    <w:r>
      <w:rPr>
        <w:sz w:val="24"/>
        <w:szCs w:val="24"/>
      </w:rPr>
      <w:t xml:space="preserve">                                        </w:t>
    </w:r>
    <w:r>
      <w:rPr>
        <w:sz w:val="24"/>
        <w:szCs w:val="24"/>
      </w:rPr>
      <w:tab/>
      <w:t xml:space="preserve"> </w:t>
    </w:r>
    <w:hyperlink r:id="rId3" w:history="1">
      <w:r w:rsidRPr="002D3F6F">
        <w:rPr>
          <w:rStyle w:val="Hyperlink"/>
          <w:sz w:val="24"/>
          <w:szCs w:val="24"/>
        </w:rPr>
        <w:t>www.town.springfield.wi.us</w:t>
      </w:r>
    </w:hyperlink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6075A6" w14:textId="5AE5871B" w:rsidR="00130752" w:rsidRDefault="00130752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3E5D21" w14:textId="327D075A" w:rsidR="00A85080" w:rsidRDefault="00A85080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AD8E79" w14:textId="143546B0" w:rsidR="00130752" w:rsidRDefault="001307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80CA1"/>
    <w:multiLevelType w:val="hybridMultilevel"/>
    <w:tmpl w:val="10E68954"/>
    <w:lvl w:ilvl="0" w:tplc="0409000F">
      <w:start w:val="1"/>
      <w:numFmt w:val="decimal"/>
      <w:lvlText w:val="%1."/>
      <w:lvlJc w:val="left"/>
      <w:pPr>
        <w:ind w:left="720" w:hanging="72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71632BE"/>
    <w:multiLevelType w:val="hybridMultilevel"/>
    <w:tmpl w:val="49744200"/>
    <w:lvl w:ilvl="0" w:tplc="0409000F">
      <w:start w:val="1"/>
      <w:numFmt w:val="decimal"/>
      <w:lvlText w:val="%1."/>
      <w:lvlJc w:val="left"/>
      <w:pPr>
        <w:ind w:left="720" w:hanging="72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6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5D1"/>
    <w:rsid w:val="0002695E"/>
    <w:rsid w:val="00033260"/>
    <w:rsid w:val="00070DB3"/>
    <w:rsid w:val="00072905"/>
    <w:rsid w:val="000A3E85"/>
    <w:rsid w:val="000D197C"/>
    <w:rsid w:val="000F5979"/>
    <w:rsid w:val="00130752"/>
    <w:rsid w:val="0013475D"/>
    <w:rsid w:val="001357B4"/>
    <w:rsid w:val="00141E0F"/>
    <w:rsid w:val="00173AA9"/>
    <w:rsid w:val="001B19A0"/>
    <w:rsid w:val="001D6F24"/>
    <w:rsid w:val="001F2988"/>
    <w:rsid w:val="00200687"/>
    <w:rsid w:val="00221DC8"/>
    <w:rsid w:val="00221E7A"/>
    <w:rsid w:val="00225AC2"/>
    <w:rsid w:val="002634CD"/>
    <w:rsid w:val="00282FF8"/>
    <w:rsid w:val="00285040"/>
    <w:rsid w:val="002A662A"/>
    <w:rsid w:val="002D56D1"/>
    <w:rsid w:val="002E380A"/>
    <w:rsid w:val="002E6133"/>
    <w:rsid w:val="003336AD"/>
    <w:rsid w:val="0034242D"/>
    <w:rsid w:val="0036169D"/>
    <w:rsid w:val="00396E77"/>
    <w:rsid w:val="003B5FC9"/>
    <w:rsid w:val="00403D47"/>
    <w:rsid w:val="00435C5F"/>
    <w:rsid w:val="00454409"/>
    <w:rsid w:val="00454DC5"/>
    <w:rsid w:val="00485F48"/>
    <w:rsid w:val="004D656F"/>
    <w:rsid w:val="005023DA"/>
    <w:rsid w:val="00504868"/>
    <w:rsid w:val="0050667E"/>
    <w:rsid w:val="005074CA"/>
    <w:rsid w:val="005079FE"/>
    <w:rsid w:val="00577F2B"/>
    <w:rsid w:val="0059218E"/>
    <w:rsid w:val="005C24A6"/>
    <w:rsid w:val="005F108A"/>
    <w:rsid w:val="005F48F9"/>
    <w:rsid w:val="00642176"/>
    <w:rsid w:val="00652EB4"/>
    <w:rsid w:val="0068657E"/>
    <w:rsid w:val="00691BD4"/>
    <w:rsid w:val="006A2EB7"/>
    <w:rsid w:val="006B202C"/>
    <w:rsid w:val="006C5146"/>
    <w:rsid w:val="006E00C9"/>
    <w:rsid w:val="007054A7"/>
    <w:rsid w:val="00723F60"/>
    <w:rsid w:val="0076244C"/>
    <w:rsid w:val="007968BA"/>
    <w:rsid w:val="007C0B2D"/>
    <w:rsid w:val="007D125A"/>
    <w:rsid w:val="007D3885"/>
    <w:rsid w:val="007D7988"/>
    <w:rsid w:val="007F5B99"/>
    <w:rsid w:val="008119D5"/>
    <w:rsid w:val="00815EAD"/>
    <w:rsid w:val="00851D4D"/>
    <w:rsid w:val="00875958"/>
    <w:rsid w:val="00880CDA"/>
    <w:rsid w:val="008A2130"/>
    <w:rsid w:val="008E6E3C"/>
    <w:rsid w:val="00905678"/>
    <w:rsid w:val="009147FC"/>
    <w:rsid w:val="00962CAE"/>
    <w:rsid w:val="0097523D"/>
    <w:rsid w:val="0097694B"/>
    <w:rsid w:val="00A16568"/>
    <w:rsid w:val="00A220AA"/>
    <w:rsid w:val="00A40382"/>
    <w:rsid w:val="00A50B5B"/>
    <w:rsid w:val="00A56E26"/>
    <w:rsid w:val="00A64DA7"/>
    <w:rsid w:val="00A71316"/>
    <w:rsid w:val="00A7346F"/>
    <w:rsid w:val="00A83C99"/>
    <w:rsid w:val="00A85080"/>
    <w:rsid w:val="00AF4F6E"/>
    <w:rsid w:val="00B24D34"/>
    <w:rsid w:val="00B51A53"/>
    <w:rsid w:val="00B63BC1"/>
    <w:rsid w:val="00B644DF"/>
    <w:rsid w:val="00BA6463"/>
    <w:rsid w:val="00BC5390"/>
    <w:rsid w:val="00BE54DB"/>
    <w:rsid w:val="00BF032B"/>
    <w:rsid w:val="00BF7174"/>
    <w:rsid w:val="00C01A29"/>
    <w:rsid w:val="00C1516C"/>
    <w:rsid w:val="00C23BBB"/>
    <w:rsid w:val="00C36D45"/>
    <w:rsid w:val="00C47D73"/>
    <w:rsid w:val="00C544CB"/>
    <w:rsid w:val="00C82229"/>
    <w:rsid w:val="00C9102C"/>
    <w:rsid w:val="00C94BBD"/>
    <w:rsid w:val="00CC44F7"/>
    <w:rsid w:val="00CD5B93"/>
    <w:rsid w:val="00D03A75"/>
    <w:rsid w:val="00D23EC2"/>
    <w:rsid w:val="00D34B35"/>
    <w:rsid w:val="00D74EB5"/>
    <w:rsid w:val="00D87F6E"/>
    <w:rsid w:val="00DA2BBD"/>
    <w:rsid w:val="00DD20F9"/>
    <w:rsid w:val="00DF09D5"/>
    <w:rsid w:val="00E05ADA"/>
    <w:rsid w:val="00E1777B"/>
    <w:rsid w:val="00E24959"/>
    <w:rsid w:val="00E400FD"/>
    <w:rsid w:val="00E805D1"/>
    <w:rsid w:val="00EA58FB"/>
    <w:rsid w:val="00F44996"/>
    <w:rsid w:val="00F9637E"/>
    <w:rsid w:val="00FC491C"/>
    <w:rsid w:val="00FD1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."/>
  <w:listSeparator w:val=","/>
  <w14:docId w14:val="4B7FB1FF"/>
  <w15:chartTrackingRefBased/>
  <w15:docId w15:val="{20156C84-1923-4020-907E-62FA54C90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21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2176"/>
  </w:style>
  <w:style w:type="paragraph" w:styleId="Footer">
    <w:name w:val="footer"/>
    <w:basedOn w:val="Normal"/>
    <w:link w:val="FooterChar"/>
    <w:uiPriority w:val="99"/>
    <w:unhideWhenUsed/>
    <w:rsid w:val="006421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2176"/>
  </w:style>
  <w:style w:type="character" w:styleId="Hyperlink">
    <w:name w:val="Hyperlink"/>
    <w:basedOn w:val="DefaultParagraphFont"/>
    <w:uiPriority w:val="99"/>
    <w:unhideWhenUsed/>
    <w:rsid w:val="00642176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691BD4"/>
    <w:pPr>
      <w:spacing w:after="0" w:line="240" w:lineRule="auto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691BD4"/>
    <w:pPr>
      <w:spacing w:after="200" w:line="276" w:lineRule="auto"/>
      <w:ind w:left="720"/>
      <w:contextualSpacing/>
    </w:pPr>
    <w:rPr>
      <w:rFonts w:eastAsiaTheme="minorEastAsia"/>
    </w:rPr>
  </w:style>
  <w:style w:type="character" w:styleId="PlaceholderText">
    <w:name w:val="Placeholder Text"/>
    <w:basedOn w:val="DefaultParagraphFont"/>
    <w:uiPriority w:val="99"/>
    <w:semiHidden/>
    <w:rsid w:val="00691BD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own.springfield.wi.us" TargetMode="External"/><Relationship Id="rId2" Type="http://schemas.openxmlformats.org/officeDocument/2006/relationships/hyperlink" Target="mailto:townhall@town.springfield.wi.us" TargetMode="External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own.springfield.wi.us" TargetMode="External"/><Relationship Id="rId2" Type="http://schemas.openxmlformats.org/officeDocument/2006/relationships/hyperlink" Target="mailto:townhall@town.springfield.wi.us" TargetMode="External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MyFiles-Dianah\Board%20Minutes\Minutes%20TB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1907C3-A319-4B6C-9F22-E724814BA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Minutes TB2</Template>
  <TotalTime>1424</TotalTime>
  <Pages>4</Pages>
  <Words>1330</Words>
  <Characters>7585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Dianah Fayas</dc:creator>
  <cp:keywords/>
  <dc:description/>
  <cp:lastModifiedBy>Dianah Fayas</cp:lastModifiedBy>
  <cp:revision>18</cp:revision>
  <dcterms:created xsi:type="dcterms:W3CDTF">2020-01-27T21:51:00Z</dcterms:created>
  <dcterms:modified xsi:type="dcterms:W3CDTF">2020-02-18T17:06:00Z</dcterms:modified>
</cp:coreProperties>
</file>