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37F29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744FB3C6" w14:textId="29E38ACA" w:rsidR="00261881" w:rsidRPr="00261881" w:rsidRDefault="00261881" w:rsidP="00261881">
      <w:pPr>
        <w:tabs>
          <w:tab w:val="left" w:pos="2120"/>
        </w:tabs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JOINT TOWN </w:t>
      </w:r>
      <w:r w:rsidRPr="00391BCD">
        <w:rPr>
          <w:sz w:val="36"/>
          <w:szCs w:val="32"/>
        </w:rPr>
        <w:t>BOARD</w:t>
      </w:r>
      <w:r>
        <w:rPr>
          <w:sz w:val="36"/>
          <w:szCs w:val="32"/>
        </w:rPr>
        <w:t>S</w:t>
      </w:r>
      <w:r w:rsidRPr="00391BCD">
        <w:rPr>
          <w:sz w:val="36"/>
          <w:szCs w:val="32"/>
        </w:rPr>
        <w:t xml:space="preserve"> OF </w:t>
      </w:r>
      <w:r>
        <w:rPr>
          <w:sz w:val="36"/>
          <w:szCs w:val="32"/>
        </w:rPr>
        <w:t xml:space="preserve">BERRY &amp; SPRINGFIELD </w:t>
      </w:r>
      <w:r w:rsidRPr="00391BCD">
        <w:rPr>
          <w:sz w:val="36"/>
          <w:szCs w:val="32"/>
        </w:rPr>
        <w:t>SUPERVISORS</w:t>
      </w:r>
    </w:p>
    <w:p w14:paraId="33124673" w14:textId="01CE7651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  <w:r w:rsidR="00F216CD">
        <w:rPr>
          <w:rFonts w:eastAsia="Calibri" w:cs="Calibri"/>
          <w:sz w:val="32"/>
        </w:rPr>
        <w:t xml:space="preserve"> – SITE VISIT</w:t>
      </w:r>
    </w:p>
    <w:p w14:paraId="5F257BAC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3C0663C8" w14:textId="02AE56B3" w:rsidR="00691BD4" w:rsidRPr="00870C71" w:rsidRDefault="00261881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Satur</w:t>
      </w:r>
      <w:r w:rsidR="00691BD4" w:rsidRPr="00870C71">
        <w:rPr>
          <w:rFonts w:eastAsia="Calibri" w:cs="Calibri"/>
          <w:sz w:val="28"/>
        </w:rPr>
        <w:t xml:space="preserve">day, </w:t>
      </w:r>
      <w:r>
        <w:rPr>
          <w:rFonts w:eastAsia="Calibri" w:cs="Calibri"/>
          <w:sz w:val="28"/>
        </w:rPr>
        <w:t>Nov. 7</w:t>
      </w:r>
      <w:r w:rsidR="00691BD4"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20</w:t>
      </w:r>
      <w:r w:rsidR="00691BD4" w:rsidRPr="00870C71">
        <w:rPr>
          <w:rFonts w:eastAsia="Calibri" w:cs="Calibri"/>
          <w:sz w:val="28"/>
        </w:rPr>
        <w:t xml:space="preserve">, </w:t>
      </w:r>
      <w:r>
        <w:rPr>
          <w:rFonts w:eastAsia="Calibri" w:cs="Calibri"/>
          <w:sz w:val="28"/>
        </w:rPr>
        <w:t>9</w:t>
      </w:r>
      <w:r w:rsidR="00691BD4" w:rsidRPr="00870C71">
        <w:rPr>
          <w:rFonts w:eastAsia="Calibri" w:cs="Calibri"/>
          <w:sz w:val="28"/>
        </w:rPr>
        <w:t>:</w:t>
      </w:r>
      <w:r w:rsidR="00396079">
        <w:rPr>
          <w:rFonts w:eastAsia="Calibri" w:cs="Calibri"/>
          <w:sz w:val="28"/>
        </w:rPr>
        <w:t>0</w:t>
      </w:r>
      <w:r w:rsidR="00691BD4" w:rsidRPr="00870C71">
        <w:rPr>
          <w:rFonts w:eastAsia="Calibri" w:cs="Calibri"/>
          <w:sz w:val="28"/>
        </w:rPr>
        <w:t xml:space="preserve">0 </w:t>
      </w:r>
      <w:r>
        <w:rPr>
          <w:rFonts w:eastAsia="Calibri" w:cs="Calibri"/>
          <w:sz w:val="28"/>
        </w:rPr>
        <w:t>A</w:t>
      </w:r>
      <w:r w:rsidR="00691BD4" w:rsidRPr="00870C71">
        <w:rPr>
          <w:rFonts w:eastAsia="Calibri" w:cs="Calibri"/>
          <w:sz w:val="28"/>
        </w:rPr>
        <w:t>.M.</w:t>
      </w:r>
    </w:p>
    <w:p w14:paraId="5C2EB184" w14:textId="6ABFD1FD" w:rsidR="00691BD4" w:rsidRPr="00870C71" w:rsidRDefault="00E96775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Site Visit</w:t>
      </w:r>
    </w:p>
    <w:p w14:paraId="51B68F6A" w14:textId="77777777" w:rsidR="00261881" w:rsidRPr="00CF1B5A" w:rsidRDefault="00261881" w:rsidP="00261881">
      <w:pPr>
        <w:shd w:val="clear" w:color="auto" w:fill="FFFFFF"/>
        <w:spacing w:before="180" w:after="0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Location:  5628 Whippoorwill Rd., Cross Plains, WI </w:t>
      </w:r>
    </w:p>
    <w:p w14:paraId="3A102794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784BAF27" w14:textId="77777777" w:rsidR="006A632F" w:rsidRPr="006A632F" w:rsidRDefault="00691BD4" w:rsidP="00873DB8">
      <w:pPr>
        <w:pStyle w:val="NoSpacing"/>
        <w:numPr>
          <w:ilvl w:val="0"/>
          <w:numId w:val="1"/>
        </w:numPr>
        <w:ind w:left="0" w:hanging="450"/>
        <w:rPr>
          <w:rFonts w:eastAsia="Calibri" w:cs="Calibri"/>
        </w:rPr>
      </w:pPr>
      <w:r w:rsidRPr="00870C71">
        <w:t>CALL TO ORDER</w:t>
      </w:r>
      <w:r w:rsidR="006A632F">
        <w:t xml:space="preserve"> AND</w:t>
      </w:r>
      <w:r w:rsidRPr="00870C71">
        <w:t xml:space="preserve"> ROLL CALL</w:t>
      </w:r>
    </w:p>
    <w:p w14:paraId="43EBB24E" w14:textId="731BD875" w:rsidR="00691BD4" w:rsidRPr="006A632F" w:rsidRDefault="00691BD4" w:rsidP="006A632F">
      <w:pPr>
        <w:pStyle w:val="NoSpacing"/>
        <w:rPr>
          <w:rFonts w:eastAsia="Calibri" w:cs="Calibri"/>
        </w:rPr>
      </w:pPr>
      <w:r w:rsidRPr="006A632F">
        <w:rPr>
          <w:rFonts w:eastAsia="Calibri" w:cs="Calibri"/>
        </w:rPr>
        <w:t xml:space="preserve">Chair </w:t>
      </w:r>
      <w:r w:rsidR="00BC5390" w:rsidRPr="006A632F">
        <w:rPr>
          <w:rFonts w:eastAsia="Calibri" w:cs="Calibri"/>
        </w:rPr>
        <w:t>Jim Pulvermacher</w:t>
      </w:r>
      <w:r w:rsidRPr="006A632F">
        <w:rPr>
          <w:rFonts w:eastAsia="Calibri" w:cs="Calibri"/>
        </w:rPr>
        <w:t xml:space="preserve"> called the </w:t>
      </w:r>
      <w:r w:rsidR="008820DE">
        <w:rPr>
          <w:rFonts w:eastAsia="Calibri" w:cs="Calibri"/>
        </w:rPr>
        <w:t xml:space="preserve">Springfield </w:t>
      </w:r>
      <w:r w:rsidRPr="006A632F">
        <w:rPr>
          <w:rFonts w:eastAsia="Calibri" w:cs="Calibri"/>
        </w:rPr>
        <w:t xml:space="preserve">meeting to order at </w:t>
      </w:r>
      <w:r w:rsidR="00F216CD">
        <w:rPr>
          <w:rFonts w:eastAsia="Calibri" w:cs="Calibri"/>
        </w:rPr>
        <w:t>8</w:t>
      </w:r>
      <w:r w:rsidRPr="006A632F">
        <w:rPr>
          <w:rFonts w:eastAsia="Calibri" w:cs="Calibri"/>
        </w:rPr>
        <w:t>:</w:t>
      </w:r>
      <w:r w:rsidR="00F216CD">
        <w:rPr>
          <w:rFonts w:eastAsia="Calibri" w:cs="Calibri"/>
        </w:rPr>
        <w:t>58</w:t>
      </w:r>
      <w:r w:rsidRPr="006A632F">
        <w:rPr>
          <w:rFonts w:eastAsia="Calibri" w:cs="Calibri"/>
        </w:rPr>
        <w:t xml:space="preserve"> </w:t>
      </w:r>
      <w:r w:rsidR="00F216CD">
        <w:rPr>
          <w:rFonts w:eastAsia="Calibri" w:cs="Calibri"/>
        </w:rPr>
        <w:t>a</w:t>
      </w:r>
      <w:r w:rsidRPr="006A632F">
        <w:rPr>
          <w:rFonts w:eastAsia="Calibri" w:cs="Calibri"/>
        </w:rPr>
        <w:t xml:space="preserve">.m. </w:t>
      </w:r>
      <w:r w:rsidR="00A05454">
        <w:rPr>
          <w:rFonts w:eastAsia="Calibri" w:cs="Calibri"/>
        </w:rPr>
        <w:t xml:space="preserve"> Chair Varda called the </w:t>
      </w:r>
      <w:r w:rsidR="00A85305">
        <w:rPr>
          <w:rFonts w:eastAsia="Calibri" w:cs="Calibri"/>
        </w:rPr>
        <w:t>Berry meeting to order.</w:t>
      </w:r>
    </w:p>
    <w:p w14:paraId="44242185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</w:p>
    <w:p w14:paraId="6CB349D1" w14:textId="77777777" w:rsidR="0082638E" w:rsidRDefault="00691BD4" w:rsidP="0082638E">
      <w:pPr>
        <w:spacing w:after="0" w:line="240" w:lineRule="auto"/>
        <w:rPr>
          <w:rFonts w:eastAsia="Calibri" w:cs="Calibri"/>
        </w:rPr>
      </w:pPr>
      <w:r w:rsidRPr="00D1542D">
        <w:rPr>
          <w:rFonts w:eastAsia="Calibri" w:cs="Calibri"/>
        </w:rPr>
        <w:t>Roll call shows</w:t>
      </w:r>
      <w:r w:rsidR="0082638E">
        <w:rPr>
          <w:rFonts w:eastAsia="Calibri" w:cs="Calibri"/>
        </w:rPr>
        <w:t>:</w:t>
      </w:r>
    </w:p>
    <w:p w14:paraId="3926B439" w14:textId="027B84EF" w:rsidR="00691BD4" w:rsidRDefault="00691BD4" w:rsidP="007D3885">
      <w:pPr>
        <w:spacing w:after="240" w:line="240" w:lineRule="auto"/>
        <w:rPr>
          <w:rFonts w:eastAsia="Calibri" w:cs="Calibri"/>
        </w:rPr>
      </w:pPr>
      <w:r w:rsidRPr="00D1542D">
        <w:rPr>
          <w:rFonts w:eastAsia="Calibri" w:cs="Calibri"/>
        </w:rPr>
        <w:t xml:space="preserve">Chair </w:t>
      </w:r>
      <w:r w:rsidR="00BC5390" w:rsidRPr="00D1542D">
        <w:rPr>
          <w:rFonts w:eastAsia="Calibri" w:cs="Calibri"/>
        </w:rPr>
        <w:t>Pulvermacher</w:t>
      </w:r>
      <w:r w:rsidRPr="00D1542D">
        <w:rPr>
          <w:rFonts w:eastAsia="Calibri" w:cs="Calibri"/>
        </w:rPr>
        <w:t xml:space="preserve"> and Supervisors </w:t>
      </w:r>
      <w:bookmarkStart w:id="0" w:name="_Hlk43220429"/>
      <w:r w:rsidR="00BC5390" w:rsidRPr="00D1542D">
        <w:rPr>
          <w:rFonts w:eastAsia="Calibri" w:cs="Calibri"/>
        </w:rPr>
        <w:t>Bill Statz</w:t>
      </w:r>
      <w:r w:rsidRPr="00D1542D">
        <w:rPr>
          <w:rFonts w:eastAsia="Calibri" w:cs="Calibri"/>
        </w:rPr>
        <w:t>,</w:t>
      </w:r>
      <w:r w:rsidR="00F216CD">
        <w:rPr>
          <w:rFonts w:eastAsia="Calibri" w:cs="Calibri"/>
        </w:rPr>
        <w:t xml:space="preserve"> Art Meinholz</w:t>
      </w:r>
      <w:r w:rsidRPr="00D1542D">
        <w:rPr>
          <w:rFonts w:eastAsia="Calibri" w:cs="Calibri"/>
        </w:rPr>
        <w:t xml:space="preserve"> and Dan Dresen </w:t>
      </w:r>
      <w:bookmarkEnd w:id="0"/>
      <w:r w:rsidRPr="00D1542D">
        <w:rPr>
          <w:rFonts w:eastAsia="Calibri" w:cs="Calibri"/>
        </w:rPr>
        <w:t>present</w:t>
      </w:r>
      <w:r w:rsidR="00F216CD">
        <w:rPr>
          <w:rFonts w:eastAsia="Calibri" w:cs="Calibri"/>
        </w:rPr>
        <w:t xml:space="preserve"> for the Town of </w:t>
      </w:r>
      <w:proofErr w:type="gramStart"/>
      <w:r w:rsidR="00F216CD">
        <w:rPr>
          <w:rFonts w:eastAsia="Calibri" w:cs="Calibri"/>
        </w:rPr>
        <w:t>Springfield</w:t>
      </w:r>
      <w:r w:rsidR="00631972">
        <w:rPr>
          <w:rFonts w:eastAsia="Calibri" w:cs="Calibri"/>
        </w:rPr>
        <w:t>;</w:t>
      </w:r>
      <w:proofErr w:type="gramEnd"/>
      <w:r w:rsidRPr="00D1542D">
        <w:rPr>
          <w:rFonts w:eastAsia="Calibri" w:cs="Calibri"/>
        </w:rPr>
        <w:t xml:space="preserve"> </w:t>
      </w:r>
      <w:r w:rsidR="00F216CD">
        <w:rPr>
          <w:rFonts w:eastAsia="Calibri" w:cs="Calibri"/>
        </w:rPr>
        <w:t>Sup. Laufenberg was absent.</w:t>
      </w:r>
    </w:p>
    <w:p w14:paraId="6DF65D66" w14:textId="36D306E5" w:rsidR="0082638E" w:rsidRPr="00D1542D" w:rsidRDefault="0082638E" w:rsidP="007D3885">
      <w:pPr>
        <w:spacing w:after="240" w:line="240" w:lineRule="auto"/>
        <w:rPr>
          <w:rFonts w:eastAsia="Calibri" w:cs="Calibri"/>
        </w:rPr>
      </w:pPr>
      <w:r>
        <w:rPr>
          <w:rFonts w:eastAsia="Calibri" w:cs="Calibri"/>
        </w:rPr>
        <w:t xml:space="preserve">Chair Varda and </w:t>
      </w:r>
      <w:r w:rsidR="00631972">
        <w:rPr>
          <w:rFonts w:eastAsia="Calibri" w:cs="Calibri"/>
        </w:rPr>
        <w:t>Supervisors Mike Statz, Christine Molling, and Duane Haag</w:t>
      </w:r>
      <w:r w:rsidR="002B0AC0">
        <w:rPr>
          <w:rFonts w:eastAsia="Calibri" w:cs="Calibri"/>
        </w:rPr>
        <w:t xml:space="preserve"> present</w:t>
      </w:r>
      <w:r w:rsidR="00631972">
        <w:rPr>
          <w:rFonts w:eastAsia="Calibri" w:cs="Calibri"/>
        </w:rPr>
        <w:t xml:space="preserve"> for the Town of Berry; Sup. Evert was not in attendance.</w:t>
      </w:r>
    </w:p>
    <w:p w14:paraId="1CDCBE6F" w14:textId="51FC0373" w:rsidR="00691BD4" w:rsidRPr="00754813" w:rsidRDefault="00691BD4" w:rsidP="007D3885">
      <w:pPr>
        <w:spacing w:after="240" w:line="240" w:lineRule="auto"/>
        <w:rPr>
          <w:rFonts w:eastAsia="Calibri" w:cs="Calibri"/>
        </w:rPr>
      </w:pPr>
      <w:r w:rsidRPr="00754813">
        <w:rPr>
          <w:rFonts w:eastAsia="Calibri" w:cs="Calibri"/>
        </w:rPr>
        <w:t xml:space="preserve">Also present were </w:t>
      </w:r>
      <w:r w:rsidR="00EB43C6" w:rsidRPr="00754813">
        <w:rPr>
          <w:rFonts w:eastAsia="Calibri" w:cs="Calibri"/>
        </w:rPr>
        <w:t xml:space="preserve">Brad Meinholz, Jake </w:t>
      </w:r>
      <w:proofErr w:type="spellStart"/>
      <w:r w:rsidR="00EB43C6" w:rsidRPr="00754813">
        <w:rPr>
          <w:rFonts w:eastAsia="Calibri" w:cs="Calibri"/>
        </w:rPr>
        <w:t>Niesen</w:t>
      </w:r>
      <w:proofErr w:type="spellEnd"/>
      <w:r w:rsidR="00EB43C6" w:rsidRPr="00754813">
        <w:rPr>
          <w:rFonts w:eastAsia="Calibri" w:cs="Calibri"/>
        </w:rPr>
        <w:t xml:space="preserve"> and </w:t>
      </w:r>
      <w:r w:rsidR="00632619" w:rsidRPr="00754813">
        <w:rPr>
          <w:rFonts w:eastAsia="Calibri" w:cs="Calibri"/>
        </w:rPr>
        <w:t xml:space="preserve">Janel </w:t>
      </w:r>
      <w:proofErr w:type="spellStart"/>
      <w:r w:rsidR="00632619" w:rsidRPr="00754813">
        <w:rPr>
          <w:rFonts w:eastAsia="Calibri" w:cs="Calibri"/>
        </w:rPr>
        <w:t>Niesen</w:t>
      </w:r>
      <w:proofErr w:type="spellEnd"/>
      <w:r w:rsidR="00AE789A" w:rsidRPr="00754813">
        <w:rPr>
          <w:rFonts w:eastAsia="Calibri" w:cs="Calibri"/>
        </w:rPr>
        <w:t>.</w:t>
      </w:r>
    </w:p>
    <w:p w14:paraId="348F878F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01503AF7" w14:textId="363B1ABC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</w:t>
      </w:r>
      <w:r w:rsidR="00D1542D">
        <w:rPr>
          <w:rFonts w:eastAsia="Calibri" w:cs="Calibri"/>
        </w:rPr>
        <w:t xml:space="preserve">to Chairperson Pulvermacher in advance </w:t>
      </w:r>
      <w:r w:rsidRPr="00870C71">
        <w:rPr>
          <w:rFonts w:eastAsia="Calibri" w:cs="Calibri"/>
        </w:rPr>
        <w:t xml:space="preserve">that the agenda was posted at town hall and on the Town website. </w:t>
      </w:r>
    </w:p>
    <w:p w14:paraId="7DF2CA2D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7E5B9240" w14:textId="77777777" w:rsidR="006A632F" w:rsidRDefault="006A632F" w:rsidP="006A632F">
      <w:pPr>
        <w:pStyle w:val="NoSpacing"/>
        <w:numPr>
          <w:ilvl w:val="0"/>
          <w:numId w:val="1"/>
        </w:numPr>
        <w:ind w:left="0" w:hanging="450"/>
      </w:pPr>
      <w:r>
        <w:t>TOUR AND DISCUSSION OF GROUNDS AND PROPERTY</w:t>
      </w:r>
    </w:p>
    <w:p w14:paraId="391F14AE" w14:textId="76D972DA" w:rsidR="00691BD4" w:rsidRDefault="000A21E0" w:rsidP="007D3885">
      <w:pPr>
        <w:pStyle w:val="NoSpacing"/>
        <w:rPr>
          <w:rFonts w:cs="Franklin Gothic"/>
        </w:rPr>
      </w:pPr>
      <w:r>
        <w:rPr>
          <w:rFonts w:cs="Franklin Gothic"/>
        </w:rPr>
        <w:t xml:space="preserve">The group toured the grounds discussing </w:t>
      </w:r>
      <w:r w:rsidR="00A27D09">
        <w:rPr>
          <w:rFonts w:cs="Franklin Gothic"/>
        </w:rPr>
        <w:t xml:space="preserve">the pros and cons of </w:t>
      </w:r>
      <w:r w:rsidR="00AE789A">
        <w:rPr>
          <w:rFonts w:cs="Franklin Gothic"/>
        </w:rPr>
        <w:t xml:space="preserve">various locations for a cul de sac.  Town of Berry supervisors indicated they won’t </w:t>
      </w:r>
      <w:r w:rsidR="0079685C">
        <w:rPr>
          <w:rFonts w:cs="Franklin Gothic"/>
        </w:rPr>
        <w:t xml:space="preserve">help fund a cul de sac </w:t>
      </w:r>
      <w:r w:rsidR="00042927">
        <w:rPr>
          <w:rFonts w:cs="Franklin Gothic"/>
        </w:rPr>
        <w:t>if it’s not located at the bottom of the knoll where the existing town of Berry road right of way (ROW) ends</w:t>
      </w:r>
      <w:r w:rsidR="00B76B0A">
        <w:rPr>
          <w:rFonts w:cs="Franklin Gothic"/>
        </w:rPr>
        <w:t>; unfortunately, t</w:t>
      </w:r>
      <w:r w:rsidR="00042927">
        <w:rPr>
          <w:rFonts w:cs="Franklin Gothic"/>
        </w:rPr>
        <w:t xml:space="preserve">he town of Berry residents </w:t>
      </w:r>
      <w:r w:rsidR="00B76B0A">
        <w:rPr>
          <w:rFonts w:cs="Franklin Gothic"/>
        </w:rPr>
        <w:t xml:space="preserve">won’t contribute land for the turn around and supervisors don’t want to acquire the land by </w:t>
      </w:r>
      <w:r w:rsidR="009B5051">
        <w:rPr>
          <w:rFonts w:cs="Franklin Gothic"/>
        </w:rPr>
        <w:t xml:space="preserve">eminent domain.  To place the cul de sac at the top of the knoll, the Springfield resident has indicated he will donate the land </w:t>
      </w:r>
      <w:r w:rsidR="006C6442">
        <w:rPr>
          <w:rFonts w:cs="Franklin Gothic"/>
        </w:rPr>
        <w:t xml:space="preserve">for the cul de sac </w:t>
      </w:r>
      <w:r w:rsidR="009B5051">
        <w:rPr>
          <w:rFonts w:cs="Franklin Gothic"/>
        </w:rPr>
        <w:t>to the town</w:t>
      </w:r>
      <w:r w:rsidR="006C6442">
        <w:rPr>
          <w:rFonts w:cs="Franklin Gothic"/>
        </w:rPr>
        <w:t xml:space="preserve">.  Special assessments to existing or future </w:t>
      </w:r>
      <w:proofErr w:type="gramStart"/>
      <w:r w:rsidR="006C6442">
        <w:rPr>
          <w:rFonts w:cs="Franklin Gothic"/>
        </w:rPr>
        <w:t>land owners</w:t>
      </w:r>
      <w:proofErr w:type="gramEnd"/>
      <w:r w:rsidR="006C6442">
        <w:rPr>
          <w:rFonts w:cs="Franklin Gothic"/>
        </w:rPr>
        <w:t xml:space="preserve"> may be considered, as well as increased cost</w:t>
      </w:r>
      <w:r w:rsidR="006444D4">
        <w:rPr>
          <w:rFonts w:cs="Franklin Gothic"/>
        </w:rPr>
        <w:t>s</w:t>
      </w:r>
      <w:r w:rsidR="006C6442">
        <w:rPr>
          <w:rFonts w:cs="Franklin Gothic"/>
        </w:rPr>
        <w:t xml:space="preserve"> for driveway permit</w:t>
      </w:r>
      <w:r w:rsidR="006444D4">
        <w:rPr>
          <w:rFonts w:cs="Franklin Gothic"/>
        </w:rPr>
        <w:t>s</w:t>
      </w:r>
      <w:r w:rsidR="006C6442">
        <w:rPr>
          <w:rFonts w:cs="Franklin Gothic"/>
        </w:rPr>
        <w:t xml:space="preserve"> to access the cul de sac</w:t>
      </w:r>
      <w:r w:rsidR="006444D4">
        <w:rPr>
          <w:rFonts w:cs="Franklin Gothic"/>
        </w:rPr>
        <w:t xml:space="preserve"> in the future.</w:t>
      </w:r>
    </w:p>
    <w:p w14:paraId="2AB35CB1" w14:textId="77777777" w:rsidR="000A21E0" w:rsidRPr="00870C71" w:rsidRDefault="000A21E0" w:rsidP="007D3885">
      <w:pPr>
        <w:pStyle w:val="NoSpacing"/>
        <w:rPr>
          <w:rFonts w:cs="Franklin Gothic"/>
        </w:rPr>
      </w:pPr>
    </w:p>
    <w:p w14:paraId="1C60D226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6A68CA64" w14:textId="77777777" w:rsidR="008820DE" w:rsidRDefault="00691BD4" w:rsidP="007D3885">
      <w:pPr>
        <w:spacing w:after="0" w:line="240" w:lineRule="auto"/>
        <w:rPr>
          <w:b/>
        </w:rPr>
      </w:pPr>
      <w:r w:rsidRPr="00870C71">
        <w:rPr>
          <w:b/>
        </w:rPr>
        <w:t xml:space="preserve">Motion by </w:t>
      </w:r>
      <w:r w:rsidR="00500958">
        <w:rPr>
          <w:b/>
        </w:rPr>
        <w:t>Sup. Statz,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500958">
        <w:rPr>
          <w:b/>
        </w:rPr>
        <w:t xml:space="preserve">Sup. Meinholz </w:t>
      </w:r>
      <w:r w:rsidRPr="00870C71">
        <w:rPr>
          <w:b/>
        </w:rPr>
        <w:t xml:space="preserve">to adjourn </w:t>
      </w:r>
      <w:r w:rsidR="00754813">
        <w:rPr>
          <w:b/>
        </w:rPr>
        <w:t>Springfield’s</w:t>
      </w:r>
      <w:r w:rsidRPr="00870C71">
        <w:rPr>
          <w:b/>
        </w:rPr>
        <w:t xml:space="preserve"> meeting at </w:t>
      </w:r>
      <w:r w:rsidR="00500958">
        <w:rPr>
          <w:b/>
        </w:rPr>
        <w:t>9</w:t>
      </w:r>
      <w:r w:rsidR="00386CB6">
        <w:rPr>
          <w:b/>
        </w:rPr>
        <w:t>:4</w:t>
      </w:r>
      <w:r w:rsidR="00500958">
        <w:rPr>
          <w:b/>
        </w:rPr>
        <w:t>6</w:t>
      </w:r>
      <w:r w:rsidR="00386CB6">
        <w:rPr>
          <w:b/>
        </w:rPr>
        <w:t xml:space="preserve"> </w:t>
      </w:r>
      <w:r w:rsidR="00500958">
        <w:rPr>
          <w:b/>
        </w:rPr>
        <w:t>a</w:t>
      </w:r>
      <w:r w:rsidRPr="00870C71">
        <w:rPr>
          <w:b/>
        </w:rPr>
        <w:t xml:space="preserve">.m.  Motion carried, </w:t>
      </w:r>
      <w:r w:rsidR="00386CB6">
        <w:rPr>
          <w:b/>
        </w:rPr>
        <w:t>4</w:t>
      </w:r>
      <w:r w:rsidRPr="00870C71">
        <w:rPr>
          <w:b/>
        </w:rPr>
        <w:t>-0.</w:t>
      </w:r>
    </w:p>
    <w:p w14:paraId="3ADA3C0E" w14:textId="77777777" w:rsidR="008820DE" w:rsidRDefault="008820DE" w:rsidP="007D3885">
      <w:pPr>
        <w:spacing w:after="0" w:line="240" w:lineRule="auto"/>
        <w:rPr>
          <w:b/>
        </w:rPr>
      </w:pPr>
    </w:p>
    <w:p w14:paraId="496AB92C" w14:textId="1209C966" w:rsidR="0034242D" w:rsidRDefault="003711CF" w:rsidP="007D3885">
      <w:pPr>
        <w:spacing w:after="0" w:line="240" w:lineRule="auto"/>
      </w:pPr>
      <w:r>
        <w:rPr>
          <w:b/>
        </w:rPr>
        <w:t>M</w:t>
      </w:r>
      <w:r w:rsidR="008820DE">
        <w:rPr>
          <w:b/>
        </w:rPr>
        <w:t xml:space="preserve">otion </w:t>
      </w:r>
      <w:r>
        <w:rPr>
          <w:b/>
        </w:rPr>
        <w:t xml:space="preserve">by Chair Varda, </w:t>
      </w:r>
      <w:r w:rsidR="008820DE">
        <w:rPr>
          <w:b/>
        </w:rPr>
        <w:t>second</w:t>
      </w:r>
      <w:r>
        <w:rPr>
          <w:b/>
        </w:rPr>
        <w:t>ed by Sup. Haag</w:t>
      </w:r>
      <w:r w:rsidR="008820DE">
        <w:rPr>
          <w:b/>
        </w:rPr>
        <w:t xml:space="preserve"> to adjourn the Town of Berry meeting at 9:47 a.m. </w:t>
      </w:r>
      <w:r>
        <w:rPr>
          <w:b/>
        </w:rPr>
        <w:t xml:space="preserve"> Motion carried, 4-0.</w:t>
      </w:r>
      <w:r w:rsidR="00691BD4" w:rsidRPr="00870C71">
        <w:rPr>
          <w:rFonts w:cs="Franklin Gothic"/>
        </w:rPr>
        <w:tab/>
      </w:r>
    </w:p>
    <w:sectPr w:rsidR="0034242D" w:rsidSect="00A85080">
      <w:headerReference w:type="even" r:id="rId11"/>
      <w:headerReference w:type="default" r:id="rId12"/>
      <w:headerReference w:type="first" r:id="rId13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39A4F" w14:textId="77777777" w:rsidR="0059592D" w:rsidRDefault="0059592D" w:rsidP="00642176">
      <w:pPr>
        <w:spacing w:after="0" w:line="240" w:lineRule="auto"/>
      </w:pPr>
      <w:r>
        <w:separator/>
      </w:r>
    </w:p>
  </w:endnote>
  <w:endnote w:type="continuationSeparator" w:id="0">
    <w:p w14:paraId="2BDCF03D" w14:textId="77777777" w:rsidR="0059592D" w:rsidRDefault="0059592D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B8F9" w14:textId="1B75B9F5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237AF2">
          <w:t>Oct. 22, 2020</w:t>
        </w:r>
      </w:sdtContent>
    </w:sdt>
    <w:r>
      <w:t xml:space="preserve">                 </w:t>
    </w:r>
    <w:r w:rsidR="00237AF2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421D9F">
              <w:rPr>
                <w:noProof/>
              </w:rPr>
              <w:t>1</w:t>
            </w:r>
          </w:sdtContent>
        </w:sdt>
      </w:sdtContent>
    </w:sdt>
    <w:r>
      <w:rPr>
        <w:noProof/>
      </w:rPr>
      <w:tab/>
      <w:t xml:space="preserve">Approved:  </w:t>
    </w:r>
    <w:r w:rsidR="009C48E1">
      <w:rPr>
        <w:noProof/>
      </w:rPr>
      <w:t>Nov. 16,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190B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E9DC2" w14:textId="77777777" w:rsidR="0059592D" w:rsidRDefault="0059592D" w:rsidP="00642176">
      <w:pPr>
        <w:spacing w:after="0" w:line="240" w:lineRule="auto"/>
      </w:pPr>
      <w:r>
        <w:separator/>
      </w:r>
    </w:p>
  </w:footnote>
  <w:footnote w:type="continuationSeparator" w:id="0">
    <w:p w14:paraId="29E442C6" w14:textId="77777777" w:rsidR="0059592D" w:rsidRDefault="0059592D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01635" w14:textId="329C64D0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7E5318C1" wp14:editId="54E99794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47D0D3E2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A486D" w14:textId="310344FF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7245EBED" wp14:editId="7F78E099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2D2962C1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6A43" w14:textId="4DCAA061" w:rsidR="00130752" w:rsidRDefault="001307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6F53" w14:textId="7177877F" w:rsidR="00A85080" w:rsidRDefault="00A8508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C272F" w14:textId="34D440E7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632BE"/>
    <w:multiLevelType w:val="hybridMultilevel"/>
    <w:tmpl w:val="BC70C03A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2D"/>
    <w:rsid w:val="0002695E"/>
    <w:rsid w:val="00042927"/>
    <w:rsid w:val="000A21E0"/>
    <w:rsid w:val="00130752"/>
    <w:rsid w:val="00191B2C"/>
    <w:rsid w:val="001B19A0"/>
    <w:rsid w:val="001F2988"/>
    <w:rsid w:val="00237AF2"/>
    <w:rsid w:val="00261881"/>
    <w:rsid w:val="002A2FE8"/>
    <w:rsid w:val="002B0AC0"/>
    <w:rsid w:val="0034242D"/>
    <w:rsid w:val="003711CF"/>
    <w:rsid w:val="00386CB6"/>
    <w:rsid w:val="00396079"/>
    <w:rsid w:val="00396E77"/>
    <w:rsid w:val="00400F8E"/>
    <w:rsid w:val="00421D9F"/>
    <w:rsid w:val="00485F48"/>
    <w:rsid w:val="00500958"/>
    <w:rsid w:val="005023DA"/>
    <w:rsid w:val="0059592D"/>
    <w:rsid w:val="005F48F9"/>
    <w:rsid w:val="00631972"/>
    <w:rsid w:val="00632619"/>
    <w:rsid w:val="00642176"/>
    <w:rsid w:val="006444D4"/>
    <w:rsid w:val="00691BD4"/>
    <w:rsid w:val="006A632F"/>
    <w:rsid w:val="006C6442"/>
    <w:rsid w:val="006D1D54"/>
    <w:rsid w:val="007054A7"/>
    <w:rsid w:val="00754813"/>
    <w:rsid w:val="0079685C"/>
    <w:rsid w:val="007D3885"/>
    <w:rsid w:val="0082638E"/>
    <w:rsid w:val="008820DE"/>
    <w:rsid w:val="008A2130"/>
    <w:rsid w:val="008B6342"/>
    <w:rsid w:val="009B5051"/>
    <w:rsid w:val="009C48E1"/>
    <w:rsid w:val="00A05454"/>
    <w:rsid w:val="00A27D09"/>
    <w:rsid w:val="00A50B5B"/>
    <w:rsid w:val="00A7346F"/>
    <w:rsid w:val="00A85080"/>
    <w:rsid w:val="00A85305"/>
    <w:rsid w:val="00AC42CB"/>
    <w:rsid w:val="00AE789A"/>
    <w:rsid w:val="00B24D34"/>
    <w:rsid w:val="00B63BC1"/>
    <w:rsid w:val="00B76B0A"/>
    <w:rsid w:val="00BC5390"/>
    <w:rsid w:val="00C01A29"/>
    <w:rsid w:val="00CC44F7"/>
    <w:rsid w:val="00D1486D"/>
    <w:rsid w:val="00D1542D"/>
    <w:rsid w:val="00DF09D5"/>
    <w:rsid w:val="00E17A94"/>
    <w:rsid w:val="00E96775"/>
    <w:rsid w:val="00EA58FB"/>
    <w:rsid w:val="00EB43C6"/>
    <w:rsid w:val="00F216CD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14AE3C"/>
  <w15:chartTrackingRefBased/>
  <w15:docId w15:val="{10DDDB21-3B5A-4881-AC3C-E979E521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Springfield Staff</cp:lastModifiedBy>
  <cp:revision>10</cp:revision>
  <cp:lastPrinted>2020-11-16T17:48:00Z</cp:lastPrinted>
  <dcterms:created xsi:type="dcterms:W3CDTF">2020-11-10T20:47:00Z</dcterms:created>
  <dcterms:modified xsi:type="dcterms:W3CDTF">2020-11-17T16:07:00Z</dcterms:modified>
</cp:coreProperties>
</file>