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4146" w14:textId="77777777"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14:paraId="68B819BB"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79C00C26" w14:textId="77777777" w:rsidR="00691BD4" w:rsidRPr="00E17A94" w:rsidRDefault="00691BD4" w:rsidP="007D3885">
      <w:pPr>
        <w:spacing w:after="0" w:line="240" w:lineRule="auto"/>
        <w:ind w:left="-540"/>
        <w:jc w:val="center"/>
        <w:rPr>
          <w:rFonts w:eastAsia="Calibri" w:cs="Calibri"/>
          <w:sz w:val="20"/>
          <w:szCs w:val="20"/>
        </w:rPr>
      </w:pPr>
    </w:p>
    <w:p w14:paraId="579EF940" w14:textId="7CD9F9A7"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095053">
        <w:rPr>
          <w:rFonts w:eastAsia="Calibri" w:cs="Calibri"/>
          <w:sz w:val="28"/>
        </w:rPr>
        <w:t>February 1</w:t>
      </w:r>
      <w:r w:rsidRPr="00870C71">
        <w:rPr>
          <w:rFonts w:eastAsia="Calibri" w:cs="Calibri"/>
          <w:sz w:val="28"/>
        </w:rPr>
        <w:t>, 20</w:t>
      </w:r>
      <w:r w:rsidR="008A2130">
        <w:rPr>
          <w:rFonts w:eastAsia="Calibri" w:cs="Calibri"/>
          <w:sz w:val="28"/>
        </w:rPr>
        <w:t>2</w:t>
      </w:r>
      <w:r w:rsidR="00095053">
        <w:rPr>
          <w:rFonts w:eastAsia="Calibri" w:cs="Calibri"/>
          <w:sz w:val="28"/>
        </w:rPr>
        <w:t>2</w:t>
      </w:r>
      <w:r w:rsidRPr="00870C71">
        <w:rPr>
          <w:rFonts w:eastAsia="Calibri" w:cs="Calibri"/>
          <w:sz w:val="28"/>
        </w:rPr>
        <w:t>, 7:30 P.M.</w:t>
      </w:r>
    </w:p>
    <w:p w14:paraId="08CCF860"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3DDA1D41" w14:textId="77777777" w:rsidR="00691BD4" w:rsidRPr="00870C71" w:rsidRDefault="00691BD4" w:rsidP="00691BD4">
      <w:pPr>
        <w:pStyle w:val="NoSpacing"/>
      </w:pPr>
      <w:r w:rsidRPr="00870C71">
        <w:t xml:space="preserve">                                 </w:t>
      </w:r>
    </w:p>
    <w:p w14:paraId="73A12386"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07DCAE84" w14:textId="3221F17C" w:rsidR="00691BD4" w:rsidRPr="0000530C" w:rsidRDefault="009D70B0" w:rsidP="007D3885">
      <w:pPr>
        <w:spacing w:after="0" w:line="240" w:lineRule="auto"/>
        <w:rPr>
          <w:rFonts w:eastAsia="Calibri" w:cs="Calibri"/>
        </w:rPr>
      </w:pPr>
      <w:r w:rsidRPr="0000530C">
        <w:rPr>
          <w:rFonts w:eastAsia="Calibri" w:cs="Calibri"/>
        </w:rPr>
        <w:t>The meeting was</w:t>
      </w:r>
      <w:r w:rsidR="00691BD4" w:rsidRPr="0000530C">
        <w:rPr>
          <w:rFonts w:eastAsia="Calibri" w:cs="Calibri"/>
        </w:rPr>
        <w:t xml:space="preserve"> called to order at 7:30 p.m. </w:t>
      </w:r>
    </w:p>
    <w:p w14:paraId="381FA18B" w14:textId="77777777" w:rsidR="00691BD4" w:rsidRPr="0000530C" w:rsidRDefault="00691BD4" w:rsidP="007D3885">
      <w:pPr>
        <w:spacing w:after="0" w:line="240" w:lineRule="auto"/>
        <w:rPr>
          <w:rFonts w:eastAsia="Calibri" w:cs="Calibri"/>
        </w:rPr>
      </w:pPr>
    </w:p>
    <w:p w14:paraId="3085360D" w14:textId="55EA58D8" w:rsidR="00691BD4" w:rsidRPr="0000530C" w:rsidRDefault="00691BD4" w:rsidP="007D3885">
      <w:pPr>
        <w:spacing w:after="240" w:line="240" w:lineRule="auto"/>
        <w:rPr>
          <w:rFonts w:eastAsia="Calibri" w:cs="Calibri"/>
        </w:rPr>
      </w:pPr>
      <w:r w:rsidRPr="0000530C">
        <w:rPr>
          <w:rFonts w:eastAsia="Calibri" w:cs="Calibri"/>
        </w:rPr>
        <w:t xml:space="preserve">Roll call shows Supervisors </w:t>
      </w:r>
      <w:bookmarkStart w:id="0" w:name="_Hlk43220429"/>
      <w:r w:rsidRPr="0000530C">
        <w:rPr>
          <w:rFonts w:eastAsia="Calibri" w:cs="Calibri"/>
        </w:rPr>
        <w:t xml:space="preserve">Dave Laufenberg, Art Meinholz, and Dan Dresen </w:t>
      </w:r>
      <w:bookmarkEnd w:id="0"/>
      <w:r w:rsidRPr="0000530C">
        <w:rPr>
          <w:rFonts w:eastAsia="Calibri" w:cs="Calibri"/>
        </w:rPr>
        <w:t xml:space="preserve">present.  </w:t>
      </w:r>
      <w:r w:rsidR="0000530C">
        <w:rPr>
          <w:rFonts w:eastAsia="Calibri" w:cs="Calibri"/>
        </w:rPr>
        <w:t>Chairperson Pulvermacher was attending the City Council meeting on behalf of the Town of Springfield</w:t>
      </w:r>
      <w:r w:rsidR="00952380">
        <w:rPr>
          <w:rFonts w:eastAsia="Calibri" w:cs="Calibri"/>
        </w:rPr>
        <w:t xml:space="preserve">. </w:t>
      </w:r>
      <w:r w:rsidR="0000530C">
        <w:rPr>
          <w:rFonts w:eastAsia="Calibri" w:cs="Calibri"/>
        </w:rPr>
        <w:t>Sup</w:t>
      </w:r>
      <w:r w:rsidR="00952380">
        <w:rPr>
          <w:rFonts w:eastAsia="Calibri" w:cs="Calibri"/>
        </w:rPr>
        <w:t>ervisor</w:t>
      </w:r>
      <w:r w:rsidR="0000530C">
        <w:rPr>
          <w:rFonts w:eastAsia="Calibri" w:cs="Calibri"/>
        </w:rPr>
        <w:t xml:space="preserve"> Wright </w:t>
      </w:r>
      <w:r w:rsidR="00952380">
        <w:rPr>
          <w:rFonts w:eastAsia="Calibri" w:cs="Calibri"/>
        </w:rPr>
        <w:t>was absent.</w:t>
      </w:r>
    </w:p>
    <w:p w14:paraId="0177616D" w14:textId="1A5F3F72" w:rsidR="00691BD4" w:rsidRDefault="00691BD4" w:rsidP="007D3885">
      <w:pPr>
        <w:spacing w:after="240" w:line="240" w:lineRule="auto"/>
        <w:rPr>
          <w:rFonts w:eastAsia="Calibri" w:cs="Calibri"/>
        </w:rPr>
      </w:pPr>
      <w:r w:rsidRPr="0000530C">
        <w:rPr>
          <w:rFonts w:eastAsia="Calibri" w:cs="Calibri"/>
        </w:rPr>
        <w:t xml:space="preserve">Also present were </w:t>
      </w:r>
      <w:r w:rsidR="0002695E" w:rsidRPr="0000530C">
        <w:rPr>
          <w:rFonts w:eastAsia="Calibri" w:cs="Calibri"/>
        </w:rPr>
        <w:t xml:space="preserve">Road Patrolman Darin Ripp, </w:t>
      </w:r>
      <w:r w:rsidR="005F48F9" w:rsidRPr="0000530C">
        <w:rPr>
          <w:rFonts w:eastAsia="Calibri" w:cs="Calibri"/>
        </w:rPr>
        <w:t>Clerk-Treasurer Dianah Fayas</w:t>
      </w:r>
      <w:r w:rsidR="009D70B0" w:rsidRPr="0000530C">
        <w:rPr>
          <w:rFonts w:eastAsia="Calibri" w:cs="Calibri"/>
        </w:rPr>
        <w:t xml:space="preserve">, </w:t>
      </w:r>
      <w:r w:rsidR="0002695E" w:rsidRPr="0000530C">
        <w:rPr>
          <w:rFonts w:eastAsia="Calibri" w:cs="Calibri"/>
        </w:rPr>
        <w:t>Deputy Clerk-Treasurer Doreen Jackson</w:t>
      </w:r>
      <w:r w:rsidR="009D70B0" w:rsidRPr="0000530C">
        <w:rPr>
          <w:rFonts w:eastAsia="Calibri" w:cs="Calibri"/>
        </w:rPr>
        <w:t xml:space="preserve">, </w:t>
      </w:r>
      <w:r w:rsidR="0050679D" w:rsidRPr="0000530C">
        <w:rPr>
          <w:rFonts w:eastAsia="Calibri" w:cs="Calibri"/>
        </w:rPr>
        <w:t>Duane Acker</w:t>
      </w:r>
      <w:r w:rsidR="0046023E" w:rsidRPr="0000530C">
        <w:rPr>
          <w:rFonts w:eastAsia="Calibri" w:cs="Calibri"/>
        </w:rPr>
        <w:t xml:space="preserve">, </w:t>
      </w:r>
      <w:r w:rsidR="0050679D" w:rsidRPr="0000530C">
        <w:rPr>
          <w:rFonts w:eastAsia="Calibri" w:cs="Calibri"/>
        </w:rPr>
        <w:t>Brad Meinholz</w:t>
      </w:r>
      <w:r w:rsidR="0046023E" w:rsidRPr="0000530C">
        <w:rPr>
          <w:rFonts w:eastAsia="Calibri" w:cs="Calibri"/>
        </w:rPr>
        <w:t>, and Corey Wipperfurth</w:t>
      </w:r>
      <w:r w:rsidRPr="0000530C">
        <w:rPr>
          <w:rFonts w:eastAsia="Calibri" w:cs="Calibri"/>
        </w:rPr>
        <w:t>.</w:t>
      </w:r>
      <w:r w:rsidR="002A2FE8" w:rsidRPr="0000530C">
        <w:rPr>
          <w:rFonts w:eastAsia="Calibri" w:cs="Calibri"/>
        </w:rPr>
        <w:t xml:space="preserve">  </w:t>
      </w:r>
    </w:p>
    <w:p w14:paraId="5311BE3F" w14:textId="52D895A9" w:rsidR="00952380" w:rsidRPr="00952380" w:rsidRDefault="00952380" w:rsidP="007D3885">
      <w:pPr>
        <w:spacing w:after="240" w:line="240" w:lineRule="auto"/>
        <w:rPr>
          <w:rFonts w:eastAsia="Calibri" w:cs="Calibri"/>
          <w:b/>
          <w:bCs/>
        </w:rPr>
      </w:pPr>
      <w:r>
        <w:rPr>
          <w:rFonts w:eastAsia="Calibri" w:cs="Calibri"/>
          <w:b/>
          <w:bCs/>
        </w:rPr>
        <w:t xml:space="preserve">Motion by Sup. Meinholz, seconded by Sup. Dresen </w:t>
      </w:r>
      <w:r w:rsidR="00F27396">
        <w:rPr>
          <w:rFonts w:eastAsia="Calibri" w:cs="Calibri"/>
          <w:b/>
          <w:bCs/>
        </w:rPr>
        <w:t>for Sup. Laufenberg to chair the meeting.  Motion carried, 3-0.</w:t>
      </w:r>
    </w:p>
    <w:p w14:paraId="5BE137C3" w14:textId="77777777" w:rsidR="00691BD4" w:rsidRPr="00F27396" w:rsidRDefault="00691BD4" w:rsidP="007D3885">
      <w:pPr>
        <w:spacing w:after="240" w:line="240" w:lineRule="auto"/>
        <w:rPr>
          <w:rFonts w:eastAsia="Calibri" w:cs="Calibri"/>
        </w:rPr>
      </w:pPr>
      <w:r w:rsidRPr="00F27396">
        <w:rPr>
          <w:rFonts w:eastAsia="Calibri" w:cs="Calibri"/>
        </w:rPr>
        <w:t>Pledge of Allegiance was recited.</w:t>
      </w:r>
    </w:p>
    <w:p w14:paraId="6A251146"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B14A324"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51C36775" w14:textId="77777777" w:rsidR="00B63BC1" w:rsidRPr="00870C71" w:rsidRDefault="00B63BC1" w:rsidP="00B63BC1">
      <w:pPr>
        <w:spacing w:after="0" w:line="240" w:lineRule="auto"/>
        <w:rPr>
          <w:rFonts w:cs="Franklin Gothic"/>
        </w:rPr>
      </w:pPr>
    </w:p>
    <w:p w14:paraId="4499CC7D" w14:textId="47BFBD4C" w:rsidR="00691BD4" w:rsidRPr="00643E1A" w:rsidRDefault="00691BD4" w:rsidP="00643E1A">
      <w:pPr>
        <w:pStyle w:val="NoSpacing"/>
        <w:numPr>
          <w:ilvl w:val="0"/>
          <w:numId w:val="1"/>
        </w:numPr>
        <w:ind w:left="0" w:hanging="450"/>
        <w:rPr>
          <w:rFonts w:cs="Franklin Gothic"/>
        </w:rPr>
      </w:pPr>
      <w:r w:rsidRPr="00870C71">
        <w:t xml:space="preserve">INFORMAL PUBLIC COMMENT TIME </w:t>
      </w:r>
      <w:proofErr w:type="gramStart"/>
      <w:r w:rsidRPr="00870C71">
        <w:t>–</w:t>
      </w:r>
      <w:r w:rsidR="00643E1A">
        <w:t xml:space="preserve">  Brad</w:t>
      </w:r>
      <w:proofErr w:type="gramEnd"/>
      <w:r w:rsidR="00643E1A">
        <w:t xml:space="preserve"> Meinhol</w:t>
      </w:r>
      <w:r w:rsidR="008B2E40">
        <w:t xml:space="preserve">z asked whether the town board was going to be issuing a written response to the anonymous </w:t>
      </w:r>
      <w:r w:rsidR="004B5C1F">
        <w:t>mailing that was sent to town residents at the end of 2021</w:t>
      </w:r>
      <w:r w:rsidR="00BF1BEF">
        <w:t>; Duane Acker would like a formal motion to send a response.  Chair Laufenberg directed staff to add a response to the next agenda for discussion and action, if any.</w:t>
      </w:r>
    </w:p>
    <w:p w14:paraId="2B0AAEE5" w14:textId="77777777" w:rsidR="00643E1A" w:rsidRPr="00870C71" w:rsidRDefault="00643E1A" w:rsidP="00643E1A">
      <w:pPr>
        <w:pStyle w:val="NoSpacing"/>
        <w:rPr>
          <w:rFonts w:cs="Franklin Gothic"/>
        </w:rPr>
      </w:pPr>
    </w:p>
    <w:p w14:paraId="5B46AA0E" w14:textId="7C45FA1D"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095053">
        <w:t>January 18, 2022</w:t>
      </w:r>
    </w:p>
    <w:p w14:paraId="40F6C256" w14:textId="1AABA41B" w:rsidR="00691BD4" w:rsidRPr="00870C71" w:rsidRDefault="00691BD4" w:rsidP="007D3885">
      <w:pPr>
        <w:pStyle w:val="NoSpacing"/>
        <w:rPr>
          <w:b/>
        </w:rPr>
      </w:pPr>
      <w:r w:rsidRPr="00870C71">
        <w:rPr>
          <w:b/>
        </w:rPr>
        <w:t xml:space="preserve">Motion by </w:t>
      </w:r>
      <w:r w:rsidR="00F27396">
        <w:rPr>
          <w:b/>
        </w:rPr>
        <w:t>Sup. Dresen,</w:t>
      </w:r>
      <w:r w:rsidRPr="00870C71">
        <w:rPr>
          <w:b/>
        </w:rPr>
        <w:t xml:space="preserve"> seconded by </w:t>
      </w:r>
      <w:r w:rsidR="00F27396">
        <w:rPr>
          <w:b/>
        </w:rPr>
        <w:t xml:space="preserve">Sup. Meinholz </w:t>
      </w:r>
      <w:r w:rsidRPr="00870C71">
        <w:rPr>
          <w:b/>
        </w:rPr>
        <w:t>to approve the</w:t>
      </w:r>
      <w:r w:rsidR="00F27396">
        <w:rPr>
          <w:b/>
        </w:rPr>
        <w:t xml:space="preserve"> January 18</w:t>
      </w:r>
      <w:r w:rsidR="00F27396" w:rsidRPr="00F27396">
        <w:rPr>
          <w:b/>
          <w:vertAlign w:val="superscript"/>
        </w:rPr>
        <w:t>th</w:t>
      </w:r>
      <w:r w:rsidR="00F27396">
        <w:rPr>
          <w:b/>
        </w:rPr>
        <w:t xml:space="preserve"> </w:t>
      </w:r>
      <w:r w:rsidRPr="00870C71">
        <w:rPr>
          <w:b/>
        </w:rPr>
        <w:t xml:space="preserve">minutes. Motion carried, </w:t>
      </w:r>
      <w:r w:rsidR="00F27396">
        <w:rPr>
          <w:b/>
        </w:rPr>
        <w:t>3</w:t>
      </w:r>
      <w:r w:rsidRPr="00870C71">
        <w:rPr>
          <w:b/>
        </w:rPr>
        <w:t>-0.</w:t>
      </w:r>
    </w:p>
    <w:p w14:paraId="558A429F" w14:textId="77777777" w:rsidR="00691BD4" w:rsidRPr="00870C71" w:rsidRDefault="00691BD4" w:rsidP="007D3885">
      <w:pPr>
        <w:pStyle w:val="NoSpacing"/>
        <w:rPr>
          <w:rFonts w:cs="Franklin Gothic"/>
        </w:rPr>
      </w:pPr>
    </w:p>
    <w:p w14:paraId="342A9E63" w14:textId="41F0017A" w:rsidR="00691BD4" w:rsidRPr="00536209"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2F758D06" w14:textId="41F00018" w:rsidR="00536209" w:rsidRPr="00B419B7" w:rsidRDefault="00B419B7" w:rsidP="00536209">
      <w:pPr>
        <w:pStyle w:val="NoSpacing"/>
        <w:rPr>
          <w:bCs/>
        </w:rPr>
      </w:pPr>
      <w:r>
        <w:rPr>
          <w:bCs/>
        </w:rPr>
        <w:t>Chairperson Pulvermacher was not available for a report.</w:t>
      </w:r>
    </w:p>
    <w:p w14:paraId="1D2E14B6" w14:textId="77777777" w:rsidR="00B419B7" w:rsidRPr="00870C71" w:rsidRDefault="00B419B7" w:rsidP="00536209">
      <w:pPr>
        <w:pStyle w:val="NoSpacing"/>
        <w:rPr>
          <w:b/>
        </w:rPr>
      </w:pPr>
    </w:p>
    <w:p w14:paraId="0C719FE9" w14:textId="4BAFE1A4" w:rsidR="00095053" w:rsidRDefault="00095053" w:rsidP="00095053">
      <w:pPr>
        <w:pStyle w:val="NoSpacing"/>
        <w:numPr>
          <w:ilvl w:val="0"/>
          <w:numId w:val="1"/>
        </w:numPr>
        <w:ind w:left="0" w:hanging="450"/>
      </w:pPr>
      <w:bookmarkStart w:id="1" w:name="_Hlk94529175"/>
      <w:r w:rsidRPr="00C4045A">
        <w:t>TEMPORARY RETAILERS LICENSE: ST PETER’S FISH FRY</w:t>
      </w:r>
      <w:r>
        <w:t>,</w:t>
      </w:r>
      <w:r w:rsidRPr="00C4045A">
        <w:t xml:space="preserve"> FEB 18, MAR 11 &amp; 25 &amp; APR 8, 2022</w:t>
      </w:r>
    </w:p>
    <w:p w14:paraId="35702ED7" w14:textId="027B9518" w:rsidR="00536209" w:rsidRPr="00B419B7" w:rsidRDefault="00B419B7" w:rsidP="00536209">
      <w:pPr>
        <w:pStyle w:val="NoSpacing"/>
        <w:rPr>
          <w:b/>
          <w:bCs/>
        </w:rPr>
      </w:pPr>
      <w:r>
        <w:rPr>
          <w:b/>
          <w:bCs/>
        </w:rPr>
        <w:t>Motion by Sup. Dresen, seconded by Sup. Meinholz to grant St. Peter’s a temporary license for the requested dates.  Motion carried, 3-0.</w:t>
      </w:r>
    </w:p>
    <w:p w14:paraId="584F1FE0" w14:textId="40C4DAEB" w:rsidR="00B419B7" w:rsidRPr="00B419B7" w:rsidRDefault="00B419B7" w:rsidP="00536209">
      <w:pPr>
        <w:pStyle w:val="NoSpacing"/>
        <w:rPr>
          <w:b/>
          <w:bCs/>
        </w:rPr>
      </w:pPr>
    </w:p>
    <w:p w14:paraId="7E105773" w14:textId="043DD371" w:rsidR="00095053" w:rsidRDefault="00095053" w:rsidP="00095053">
      <w:pPr>
        <w:pStyle w:val="NoSpacing"/>
        <w:numPr>
          <w:ilvl w:val="0"/>
          <w:numId w:val="1"/>
        </w:numPr>
        <w:ind w:left="0" w:hanging="450"/>
      </w:pPr>
      <w:r w:rsidRPr="00C4045A">
        <w:t>OPERATOR’S LICENSE: LORI MEINHOLZ &amp; KATHLEEN HELLENBRAND, ST PETER’S FISH FRY</w:t>
      </w:r>
    </w:p>
    <w:p w14:paraId="52E53BBD" w14:textId="5C5032AD" w:rsidR="00E806A9" w:rsidRPr="00B419B7" w:rsidRDefault="00B419B7" w:rsidP="00E806A9">
      <w:pPr>
        <w:pStyle w:val="NoSpacing"/>
        <w:rPr>
          <w:b/>
          <w:bCs/>
        </w:rPr>
      </w:pPr>
      <w:r>
        <w:rPr>
          <w:b/>
          <w:bCs/>
        </w:rPr>
        <w:t>Motion by Sup. Dresen, seconded by Sup. Laufenberg to grant an operator</w:t>
      </w:r>
      <w:r w:rsidR="001001E2">
        <w:rPr>
          <w:b/>
          <w:bCs/>
        </w:rPr>
        <w:t>’s license for Lori Meinholz and Kathleen Hellenbrand.  Motion carried, 3-0.</w:t>
      </w:r>
    </w:p>
    <w:p w14:paraId="38C0ACC6" w14:textId="77777777" w:rsidR="00B419B7" w:rsidRDefault="00B419B7" w:rsidP="00E806A9">
      <w:pPr>
        <w:pStyle w:val="NoSpacing"/>
      </w:pPr>
    </w:p>
    <w:p w14:paraId="53F7E49E" w14:textId="6F40D6FC" w:rsidR="00095053" w:rsidRPr="00E806A9" w:rsidRDefault="00095053" w:rsidP="00095053">
      <w:pPr>
        <w:pStyle w:val="NoSpacing"/>
        <w:numPr>
          <w:ilvl w:val="0"/>
          <w:numId w:val="1"/>
        </w:numPr>
        <w:ind w:left="0" w:hanging="450"/>
      </w:pPr>
      <w:r>
        <w:rPr>
          <w:u w:val="single"/>
        </w:rPr>
        <w:lastRenderedPageBreak/>
        <w:t>RESCHEDULE 2/16/22 TOWN BOARD MEETING TO 2/15, BECAUSE NO SPRING PRIMARY ELECTION IS NEEDED</w:t>
      </w:r>
    </w:p>
    <w:p w14:paraId="25847DEE" w14:textId="355E62E8" w:rsidR="00E806A9" w:rsidRPr="001001E2" w:rsidRDefault="001001E2" w:rsidP="00E806A9">
      <w:pPr>
        <w:pStyle w:val="NoSpacing"/>
        <w:rPr>
          <w:b/>
          <w:bCs/>
        </w:rPr>
      </w:pPr>
      <w:r>
        <w:rPr>
          <w:b/>
          <w:bCs/>
        </w:rPr>
        <w:t xml:space="preserve">Motion by Sup. Dresen, seconded by Sup. Meinholz to change the second meeting in February to </w:t>
      </w:r>
      <w:r w:rsidR="00160291">
        <w:rPr>
          <w:b/>
          <w:bCs/>
        </w:rPr>
        <w:t>February 15</w:t>
      </w:r>
      <w:r w:rsidR="00160291" w:rsidRPr="00160291">
        <w:rPr>
          <w:b/>
          <w:bCs/>
          <w:vertAlign w:val="superscript"/>
        </w:rPr>
        <w:t>th</w:t>
      </w:r>
      <w:r w:rsidR="00160291">
        <w:rPr>
          <w:b/>
          <w:bCs/>
        </w:rPr>
        <w:t xml:space="preserve"> instead of the 16</w:t>
      </w:r>
      <w:r w:rsidR="00160291" w:rsidRPr="00160291">
        <w:rPr>
          <w:b/>
          <w:bCs/>
          <w:vertAlign w:val="superscript"/>
        </w:rPr>
        <w:t>th</w:t>
      </w:r>
      <w:r w:rsidR="00160291">
        <w:rPr>
          <w:b/>
          <w:bCs/>
        </w:rPr>
        <w:t xml:space="preserve"> since Springfield does not have an election on the 15</w:t>
      </w:r>
      <w:r w:rsidR="00160291" w:rsidRPr="00160291">
        <w:rPr>
          <w:b/>
          <w:bCs/>
          <w:vertAlign w:val="superscript"/>
        </w:rPr>
        <w:t>th</w:t>
      </w:r>
      <w:r w:rsidR="00160291">
        <w:rPr>
          <w:b/>
          <w:bCs/>
        </w:rPr>
        <w:t>.  Motion carried, 3-0.</w:t>
      </w:r>
    </w:p>
    <w:p w14:paraId="3BC3D098" w14:textId="77777777" w:rsidR="001001E2" w:rsidRDefault="001001E2" w:rsidP="00E806A9">
      <w:pPr>
        <w:pStyle w:val="NoSpacing"/>
      </w:pPr>
    </w:p>
    <w:p w14:paraId="680A5564" w14:textId="34E21433" w:rsidR="00095053" w:rsidRDefault="00095053" w:rsidP="00095053">
      <w:pPr>
        <w:pStyle w:val="NoSpacing"/>
        <w:numPr>
          <w:ilvl w:val="0"/>
          <w:numId w:val="1"/>
        </w:numPr>
        <w:ind w:left="0" w:hanging="450"/>
      </w:pPr>
      <w:r>
        <w:t>USGS WATER AND SOIL TESTING SITE REQUEST</w:t>
      </w:r>
    </w:p>
    <w:p w14:paraId="602DCA02" w14:textId="433DB5C8" w:rsidR="00E806A9" w:rsidRDefault="00936A04" w:rsidP="00E806A9">
      <w:pPr>
        <w:pStyle w:val="NoSpacing"/>
      </w:pPr>
      <w:r>
        <w:t>T</w:t>
      </w:r>
      <w:r w:rsidR="00335BD3">
        <w:t>he board reviewed a</w:t>
      </w:r>
      <w:r>
        <w:t xml:space="preserve"> </w:t>
      </w:r>
      <w:r w:rsidR="00335BD3">
        <w:t xml:space="preserve">request to locate a monitoring station in the </w:t>
      </w:r>
      <w:r w:rsidR="00335BD3">
        <w:rPr>
          <w:rStyle w:val="normaltextrun"/>
        </w:rPr>
        <w:t>Pheasant Branch Creek, upstream of the airport, near the intersection of Church and Schneider Roads,</w:t>
      </w:r>
      <w:r w:rsidR="00335BD3">
        <w:t xml:space="preserve"> in the </w:t>
      </w:r>
      <w:proofErr w:type="gramStart"/>
      <w:r w:rsidR="00335BD3">
        <w:t>Town’s road</w:t>
      </w:r>
      <w:proofErr w:type="gramEnd"/>
      <w:r w:rsidR="00335BD3">
        <w:t xml:space="preserve"> right of way</w:t>
      </w:r>
      <w:r>
        <w:t xml:space="preserve"> as part of a </w:t>
      </w:r>
      <w:r w:rsidR="006405AC">
        <w:t>study being conducted by the USGS in conjunction with the Town of Middleton.</w:t>
      </w:r>
    </w:p>
    <w:p w14:paraId="31738124" w14:textId="2F70DAA2" w:rsidR="006405AC" w:rsidRPr="006405AC" w:rsidRDefault="006405AC" w:rsidP="00E806A9">
      <w:pPr>
        <w:pStyle w:val="NoSpacing"/>
        <w:rPr>
          <w:b/>
          <w:bCs/>
        </w:rPr>
      </w:pPr>
      <w:r>
        <w:rPr>
          <w:b/>
          <w:bCs/>
        </w:rPr>
        <w:t xml:space="preserve">Motion by Sup. Dresen, seconded by Sup. Meinholz to grant USGS authorization to do water and soil testing </w:t>
      </w:r>
      <w:r w:rsidR="0044642C">
        <w:rPr>
          <w:b/>
          <w:bCs/>
        </w:rPr>
        <w:t>near the corner of Church and Schneider Roads in the town right of way.  Motion carried, 3-0.</w:t>
      </w:r>
    </w:p>
    <w:p w14:paraId="45C92E3E" w14:textId="77777777" w:rsidR="00335BD3" w:rsidRDefault="00335BD3" w:rsidP="00E806A9">
      <w:pPr>
        <w:pStyle w:val="NoSpacing"/>
      </w:pPr>
    </w:p>
    <w:p w14:paraId="6F7ACEEB" w14:textId="613B4A6F" w:rsidR="00095053" w:rsidRDefault="00095053" w:rsidP="00095053">
      <w:pPr>
        <w:pStyle w:val="NoSpacing"/>
        <w:numPr>
          <w:ilvl w:val="0"/>
          <w:numId w:val="1"/>
        </w:numPr>
        <w:ind w:left="0" w:hanging="450"/>
      </w:pPr>
      <w:r>
        <w:t>OLD BUSINESS</w:t>
      </w:r>
    </w:p>
    <w:p w14:paraId="5560F54C" w14:textId="178050AC" w:rsidR="00095053" w:rsidRDefault="00095053" w:rsidP="00095053">
      <w:pPr>
        <w:pStyle w:val="NoSpacing"/>
        <w:numPr>
          <w:ilvl w:val="1"/>
          <w:numId w:val="2"/>
        </w:numPr>
        <w:ind w:left="1440"/>
      </w:pPr>
      <w:r>
        <w:t>MUNICIPAL COURT</w:t>
      </w:r>
    </w:p>
    <w:p w14:paraId="30A38577" w14:textId="2D5A1F59" w:rsidR="0044642C" w:rsidRPr="00800EFE" w:rsidRDefault="0044642C" w:rsidP="0044642C">
      <w:pPr>
        <w:pStyle w:val="NoSpacing"/>
      </w:pPr>
      <w:r>
        <w:t xml:space="preserve">Staff was directed to send a letter of </w:t>
      </w:r>
      <w:r w:rsidR="00A1036D">
        <w:t>inquiry and application to the Northeast Community Court to join the</w:t>
      </w:r>
      <w:r w:rsidR="009A184C">
        <w:t xml:space="preserve"> multi-jurisdictional court with</w:t>
      </w:r>
      <w:r w:rsidR="00A1036D">
        <w:t xml:space="preserve"> Towns of Blooming Grove, Burke, Bristol, Westport and Sun Prair</w:t>
      </w:r>
      <w:r w:rsidR="009A184C">
        <w:t>i</w:t>
      </w:r>
      <w:r w:rsidR="00A1036D">
        <w:t>e and the Village of Dane</w:t>
      </w:r>
      <w:r w:rsidR="009A184C">
        <w:t>.</w:t>
      </w:r>
    </w:p>
    <w:p w14:paraId="03AF3C0E" w14:textId="46EA1199" w:rsidR="00095053" w:rsidRDefault="00095053" w:rsidP="00095053">
      <w:pPr>
        <w:pStyle w:val="NoSpacing"/>
        <w:numPr>
          <w:ilvl w:val="1"/>
          <w:numId w:val="2"/>
        </w:numPr>
        <w:ind w:left="1440" w:right="-360"/>
      </w:pPr>
      <w:r w:rsidRPr="00A04239">
        <w:t>MIDDLETON MOREY AIRPORT UPDATE</w:t>
      </w:r>
    </w:p>
    <w:p w14:paraId="1CB1F64C" w14:textId="2F9E3101" w:rsidR="004F434E" w:rsidRPr="00A04239" w:rsidRDefault="004F434E" w:rsidP="004F434E">
      <w:pPr>
        <w:pStyle w:val="NoSpacing"/>
        <w:ind w:right="-360"/>
      </w:pPr>
      <w:r>
        <w:t>The City’s common council is voting on a resolution to accept the master plan as proposed tonight.</w:t>
      </w:r>
    </w:p>
    <w:p w14:paraId="749F9796" w14:textId="608C09A4" w:rsidR="00095053" w:rsidRDefault="00095053" w:rsidP="00095053">
      <w:pPr>
        <w:pStyle w:val="NoSpacing"/>
        <w:numPr>
          <w:ilvl w:val="1"/>
          <w:numId w:val="2"/>
        </w:numPr>
        <w:ind w:left="1440" w:right="-360"/>
      </w:pPr>
      <w:r w:rsidRPr="00A04239">
        <w:t>JAR STORAGE ZONING VIOLATION</w:t>
      </w:r>
    </w:p>
    <w:p w14:paraId="0187329B" w14:textId="7078B4B0" w:rsidR="00010046" w:rsidRDefault="00B701CE" w:rsidP="00010046">
      <w:pPr>
        <w:spacing w:after="0"/>
      </w:pPr>
      <w:r>
        <w:t xml:space="preserve">JAR management would like to keep the connection between Buildings 4 and 5 and are bidding the project now.  The lean-to on building 4 is okay but needs a little structural </w:t>
      </w:r>
      <w:r w:rsidR="003125C0">
        <w:t>enhancement.  Building 3 will require a variance which the applicant is pursuing.  The applicant would like to halt accumulating fines</w:t>
      </w:r>
      <w:r w:rsidR="00010046">
        <w:t xml:space="preserve"> as they continue to improve the site to building codes.</w:t>
      </w:r>
      <w:r w:rsidR="00010046" w:rsidRPr="00010046">
        <w:t xml:space="preserve"> </w:t>
      </w:r>
      <w:r w:rsidR="00010046">
        <w:t>Supervisors thanked Corey Wipperfurth for his continuing progress, noting they were impressed with the efforts of the new management.  Misters Wipperfurth will keep the Town updated on their continuing progress, but are not required, nor expected to attend every meeting.  As the project to bring the buildings and site into compliance with building codes and zoning restrictions nears completion, the Town will likely take action to direct the Town’s building inspector to re-inspect the site to verify satisfactory completion.   </w:t>
      </w:r>
    </w:p>
    <w:p w14:paraId="7FE84077" w14:textId="39EE97DF" w:rsidR="00010046" w:rsidRPr="005F5A6E" w:rsidRDefault="00010046" w:rsidP="005F5A6E">
      <w:pPr>
        <w:rPr>
          <w:b/>
          <w:bCs/>
        </w:rPr>
      </w:pPr>
      <w:r>
        <w:rPr>
          <w:b/>
          <w:bCs/>
        </w:rPr>
        <w:t>Motion by Sup. Meinholz, seconded by Sup. Dresen to freeze fines as of tonight (2/1/2022) and keep communications going.  Motion passed, 3-0.</w:t>
      </w:r>
    </w:p>
    <w:p w14:paraId="22850FA6" w14:textId="79E83930" w:rsidR="005F5A6E" w:rsidRDefault="00095053" w:rsidP="005F5A6E">
      <w:pPr>
        <w:pStyle w:val="NoSpacing"/>
        <w:numPr>
          <w:ilvl w:val="1"/>
          <w:numId w:val="2"/>
        </w:numPr>
        <w:ind w:left="1440" w:right="-900"/>
      </w:pPr>
      <w:r w:rsidRPr="00A04239">
        <w:t>BLIGHT</w:t>
      </w:r>
    </w:p>
    <w:p w14:paraId="5CE6E01F" w14:textId="2DB289B3" w:rsidR="005F5A6E" w:rsidRPr="00A04239" w:rsidRDefault="005F5A6E" w:rsidP="00C81E19">
      <w:pPr>
        <w:pStyle w:val="NoSpacing"/>
      </w:pPr>
      <w:r>
        <w:t xml:space="preserve">The home at 7166 </w:t>
      </w:r>
      <w:r w:rsidR="00C81E19">
        <w:t xml:space="preserve">County Highway K has a large accumulation of items in the driveway and vehicles.  Staff will contact the health department again and send a letter to the home owner </w:t>
      </w:r>
      <w:r w:rsidR="00D65979">
        <w:t>making him aware that we are referring the home to the health department again.</w:t>
      </w:r>
    </w:p>
    <w:p w14:paraId="44A2456F" w14:textId="02D322EA" w:rsidR="00095053" w:rsidRPr="00001BFF" w:rsidRDefault="00095053" w:rsidP="004D214F">
      <w:pPr>
        <w:numPr>
          <w:ilvl w:val="1"/>
          <w:numId w:val="2"/>
        </w:numPr>
        <w:spacing w:after="100" w:afterAutospacing="1" w:line="240" w:lineRule="auto"/>
        <w:ind w:left="1440"/>
      </w:pPr>
      <w:r w:rsidRPr="00001BFF">
        <w:rPr>
          <w:rFonts w:eastAsia="Times New Roman" w:cstheme="minorHAnsi"/>
        </w:rPr>
        <w:t>OUTDOOR STORAGE VIOLATIONS</w:t>
      </w:r>
    </w:p>
    <w:p w14:paraId="204E83A6" w14:textId="0612C803" w:rsidR="00095053" w:rsidRPr="00223DA8" w:rsidRDefault="00095053" w:rsidP="00095053">
      <w:pPr>
        <w:pStyle w:val="NoSpacing"/>
        <w:numPr>
          <w:ilvl w:val="1"/>
          <w:numId w:val="2"/>
        </w:numPr>
        <w:ind w:left="1440"/>
        <w:rPr>
          <w:strike/>
          <w:u w:val="single"/>
        </w:rPr>
      </w:pPr>
      <w:r w:rsidRPr="00223DA8">
        <w:rPr>
          <w:strike/>
          <w:u w:val="single"/>
        </w:rPr>
        <w:t>LIVESTOCK HARVEST FACILITY SITING GUIDELINES POLICY</w:t>
      </w:r>
    </w:p>
    <w:p w14:paraId="7F1D465A" w14:textId="6C71BF86" w:rsidR="00095053" w:rsidRDefault="00095053" w:rsidP="00095053">
      <w:pPr>
        <w:pStyle w:val="NoSpacing"/>
        <w:numPr>
          <w:ilvl w:val="1"/>
          <w:numId w:val="2"/>
        </w:numPr>
        <w:ind w:left="1440"/>
      </w:pPr>
      <w:r>
        <w:t>PROPERTY MAINTENANCE ORDINANCE</w:t>
      </w:r>
    </w:p>
    <w:p w14:paraId="62CD6C1E" w14:textId="77777777" w:rsidR="00E806A9" w:rsidRDefault="00E806A9" w:rsidP="00E806A9">
      <w:pPr>
        <w:pStyle w:val="NoSpacing"/>
      </w:pPr>
    </w:p>
    <w:bookmarkEnd w:id="1"/>
    <w:p w14:paraId="5B1FF63C" w14:textId="77777777" w:rsidR="00691BD4" w:rsidRPr="00870C71" w:rsidRDefault="00691BD4" w:rsidP="00095053">
      <w:pPr>
        <w:pStyle w:val="NoSpacing"/>
        <w:numPr>
          <w:ilvl w:val="0"/>
          <w:numId w:val="1"/>
        </w:numPr>
        <w:ind w:left="0" w:hanging="450"/>
      </w:pPr>
      <w:r w:rsidRPr="00870C71">
        <w:t>COMMITTEE REPORTS</w:t>
      </w:r>
    </w:p>
    <w:p w14:paraId="743648AA" w14:textId="479505A0" w:rsidR="00691BD4" w:rsidRPr="00870C71" w:rsidRDefault="00691BD4" w:rsidP="007D3885">
      <w:r w:rsidRPr="00870C71">
        <w:rPr>
          <w:u w:val="single"/>
        </w:rPr>
        <w:t>Sup. Dresen:</w:t>
      </w:r>
      <w:r w:rsidRPr="00870C71">
        <w:t xml:space="preserve">  </w:t>
      </w:r>
      <w:r w:rsidR="00D65979">
        <w:t>Sup. Dresen attended the Lycon quarry meeting; no blasting is forthcoming.  The Middleton Fire District is running smooth.</w:t>
      </w:r>
    </w:p>
    <w:p w14:paraId="618E9F09" w14:textId="0895FB4D" w:rsidR="00691BD4" w:rsidRPr="00D65979" w:rsidRDefault="00691BD4" w:rsidP="007D3885">
      <w:r>
        <w:rPr>
          <w:u w:val="single"/>
        </w:rPr>
        <w:t>Sup. Meinholz:</w:t>
      </w:r>
      <w:r w:rsidR="00D65979">
        <w:t xml:space="preserve">  No report.</w:t>
      </w:r>
    </w:p>
    <w:p w14:paraId="37781115" w14:textId="21842EF4" w:rsidR="00691BD4" w:rsidRPr="00870C71" w:rsidRDefault="00691BD4" w:rsidP="007D3885">
      <w:r w:rsidRPr="00870C71">
        <w:rPr>
          <w:u w:val="single"/>
        </w:rPr>
        <w:t xml:space="preserve">Sup. </w:t>
      </w:r>
      <w:r w:rsidR="00A84038">
        <w:rPr>
          <w:u w:val="single"/>
        </w:rPr>
        <w:t>Wright</w:t>
      </w:r>
      <w:r w:rsidRPr="00870C71">
        <w:t xml:space="preserve">:  </w:t>
      </w:r>
      <w:r w:rsidR="00074EBD">
        <w:t>N/A</w:t>
      </w:r>
    </w:p>
    <w:p w14:paraId="1434334A" w14:textId="327F5D21" w:rsidR="00691BD4" w:rsidRDefault="00691BD4" w:rsidP="007D3885">
      <w:r w:rsidRPr="00870C71">
        <w:rPr>
          <w:u w:val="single"/>
        </w:rPr>
        <w:t>Sup. Laufenberg</w:t>
      </w:r>
      <w:r w:rsidRPr="00870C71">
        <w:t xml:space="preserve">: </w:t>
      </w:r>
      <w:r w:rsidR="00074EBD">
        <w:t>Cross Plains EMS met last week; they had 420 calls last year, up from 360 in 2020, and finished the year $20,000 in the black.  The chief will be taking maternity leave later in the year and has budgeted for part-time staff to help cover the absence.</w:t>
      </w:r>
      <w:r w:rsidRPr="00870C71">
        <w:t xml:space="preserve"> </w:t>
      </w:r>
    </w:p>
    <w:p w14:paraId="31A05D80" w14:textId="2F258DF0" w:rsidR="00C01A29" w:rsidRPr="00C01A29" w:rsidRDefault="00C01A29" w:rsidP="007D3885">
      <w:r>
        <w:rPr>
          <w:u w:val="single"/>
        </w:rPr>
        <w:lastRenderedPageBreak/>
        <w:t>Chairman Pulvermacher</w:t>
      </w:r>
      <w:r>
        <w:t>:</w:t>
      </w:r>
      <w:r w:rsidR="00074EBD">
        <w:t xml:space="preserve">  N/A</w:t>
      </w:r>
    </w:p>
    <w:p w14:paraId="702FB324" w14:textId="77777777" w:rsidR="00691BD4" w:rsidRDefault="00691BD4" w:rsidP="00095053">
      <w:pPr>
        <w:pStyle w:val="NoSpacing"/>
        <w:numPr>
          <w:ilvl w:val="0"/>
          <w:numId w:val="1"/>
        </w:numPr>
        <w:ind w:left="0" w:hanging="450"/>
      </w:pPr>
      <w:r w:rsidRPr="00870C71">
        <w:t xml:space="preserve">ROAD PATROLMAN’S REPORT </w:t>
      </w:r>
    </w:p>
    <w:p w14:paraId="70F85C65" w14:textId="518C4B12" w:rsidR="00691BD4" w:rsidRDefault="00074EBD" w:rsidP="007D3885">
      <w:pPr>
        <w:pStyle w:val="NoSpacing"/>
      </w:pPr>
      <w:r>
        <w:t>The Ram is in the shop for a recall on wheel studs</w:t>
      </w:r>
      <w:r w:rsidR="00875DB0">
        <w:t xml:space="preserve"> and to resolve an oil leak.  Patrolman Ripp will pick up the 5 or so Christmas trees that were missed during collection.  </w:t>
      </w:r>
    </w:p>
    <w:p w14:paraId="2B676016" w14:textId="77777777" w:rsidR="00074EBD" w:rsidRPr="00870C71" w:rsidRDefault="00074EBD" w:rsidP="007D3885">
      <w:pPr>
        <w:pStyle w:val="NoSpacing"/>
      </w:pPr>
    </w:p>
    <w:p w14:paraId="02FD7353" w14:textId="77777777" w:rsidR="00691BD4" w:rsidRDefault="00691BD4" w:rsidP="00095053">
      <w:pPr>
        <w:pStyle w:val="NoSpacing"/>
        <w:numPr>
          <w:ilvl w:val="0"/>
          <w:numId w:val="1"/>
        </w:numPr>
        <w:ind w:left="0" w:hanging="450"/>
      </w:pPr>
      <w:r w:rsidRPr="00870C71">
        <w:t>C</w:t>
      </w:r>
      <w:r>
        <w:t>LERK/TREASURER’S REPORT</w:t>
      </w:r>
      <w:r w:rsidR="005023DA">
        <w:t xml:space="preserve"> AND CORRESPONDENCE</w:t>
      </w:r>
    </w:p>
    <w:p w14:paraId="503DE888" w14:textId="77777777" w:rsidR="00691BD4" w:rsidRPr="00870C71" w:rsidRDefault="00691BD4" w:rsidP="007D3885">
      <w:pPr>
        <w:pStyle w:val="NoSpacing"/>
      </w:pPr>
    </w:p>
    <w:p w14:paraId="720E77C8" w14:textId="77777777" w:rsidR="00691BD4" w:rsidRPr="00870C71" w:rsidRDefault="00691BD4" w:rsidP="00095053">
      <w:pPr>
        <w:pStyle w:val="NoSpacing"/>
        <w:numPr>
          <w:ilvl w:val="0"/>
          <w:numId w:val="1"/>
        </w:numPr>
        <w:ind w:left="0" w:hanging="450"/>
      </w:pPr>
      <w:r w:rsidRPr="00870C71">
        <w:t xml:space="preserve">APPROVAL OF BILLS AS PRESENTED    </w:t>
      </w:r>
    </w:p>
    <w:p w14:paraId="3016245A" w14:textId="7B31EAB0" w:rsidR="00691BD4" w:rsidRPr="00870C71" w:rsidRDefault="00691BD4" w:rsidP="007D3885">
      <w:pPr>
        <w:pStyle w:val="ListParagraph"/>
        <w:ind w:left="0"/>
        <w:rPr>
          <w:b/>
        </w:rPr>
      </w:pPr>
      <w:r w:rsidRPr="00870C71">
        <w:rPr>
          <w:b/>
        </w:rPr>
        <w:t xml:space="preserve">Motion by </w:t>
      </w:r>
      <w:r w:rsidR="00875DB0">
        <w:rPr>
          <w:b/>
        </w:rPr>
        <w:t>Sup. Laufenberg,</w:t>
      </w:r>
      <w:r w:rsidRPr="00870C71">
        <w:rPr>
          <w:b/>
        </w:rPr>
        <w:t xml:space="preserve"> seconded by </w:t>
      </w:r>
      <w:r w:rsidR="00875DB0">
        <w:rPr>
          <w:b/>
        </w:rPr>
        <w:t xml:space="preserve">Sup. Meinholz </w:t>
      </w:r>
      <w:r w:rsidRPr="00870C71">
        <w:rPr>
          <w:b/>
        </w:rPr>
        <w:t xml:space="preserve">to pay the bills.  Motion carried, </w:t>
      </w:r>
      <w:r w:rsidR="00875DB0">
        <w:rPr>
          <w:b/>
        </w:rPr>
        <w:t>3</w:t>
      </w:r>
      <w:r w:rsidRPr="00870C71">
        <w:rPr>
          <w:b/>
        </w:rPr>
        <w:t>-0.</w:t>
      </w:r>
    </w:p>
    <w:p w14:paraId="5C7D4B5D" w14:textId="77777777" w:rsidR="00691BD4" w:rsidRPr="00870C71" w:rsidRDefault="00691BD4" w:rsidP="00095053">
      <w:pPr>
        <w:pStyle w:val="NoSpacing"/>
        <w:numPr>
          <w:ilvl w:val="0"/>
          <w:numId w:val="1"/>
        </w:numPr>
        <w:ind w:left="0" w:hanging="450"/>
        <w:rPr>
          <w:rFonts w:cs="Forte"/>
        </w:rPr>
      </w:pPr>
      <w:r w:rsidRPr="00870C71">
        <w:t xml:space="preserve">ADJOURN </w:t>
      </w:r>
    </w:p>
    <w:p w14:paraId="4DC1113E" w14:textId="5F95BB1C" w:rsidR="0034242D" w:rsidRDefault="00691BD4" w:rsidP="007D3885">
      <w:pPr>
        <w:spacing w:after="0" w:line="240" w:lineRule="auto"/>
      </w:pPr>
      <w:r w:rsidRPr="00870C71">
        <w:rPr>
          <w:b/>
        </w:rPr>
        <w:t xml:space="preserve">Motion by </w:t>
      </w:r>
      <w:r w:rsidR="00875DB0">
        <w:rPr>
          <w:b/>
        </w:rPr>
        <w:t>Sup. Laufenberg,</w:t>
      </w:r>
      <w:r w:rsidRPr="00870C71">
        <w:rPr>
          <w:b/>
        </w:rPr>
        <w:t xml:space="preserve"> seconded</w:t>
      </w:r>
      <w:r>
        <w:rPr>
          <w:b/>
        </w:rPr>
        <w:t xml:space="preserve"> by</w:t>
      </w:r>
      <w:r w:rsidRPr="00870C71">
        <w:rPr>
          <w:b/>
        </w:rPr>
        <w:t xml:space="preserve"> </w:t>
      </w:r>
      <w:r w:rsidR="00D22B20">
        <w:rPr>
          <w:b/>
        </w:rPr>
        <w:t xml:space="preserve">Sup. Dresen </w:t>
      </w:r>
      <w:r w:rsidRPr="00870C71">
        <w:rPr>
          <w:b/>
        </w:rPr>
        <w:t xml:space="preserve">to adjourn the meeting at </w:t>
      </w:r>
      <w:r w:rsidR="00D22B20">
        <w:rPr>
          <w:b/>
        </w:rPr>
        <w:t xml:space="preserve">8:12 </w:t>
      </w:r>
      <w:r w:rsidRPr="00870C71">
        <w:rPr>
          <w:b/>
        </w:rPr>
        <w:t xml:space="preserve">p.m.  Motion carried, </w:t>
      </w:r>
      <w:r w:rsidR="00D22B20">
        <w:rPr>
          <w:b/>
        </w:rPr>
        <w:t>3</w:t>
      </w:r>
      <w:r w:rsidRPr="00870C71">
        <w:rPr>
          <w:b/>
        </w:rPr>
        <w:t>-0.</w:t>
      </w:r>
      <w:r w:rsidRPr="00870C71">
        <w:rPr>
          <w:rFonts w:cs="Franklin Gothic"/>
        </w:rPr>
        <w:tab/>
      </w:r>
    </w:p>
    <w:sectPr w:rsidR="0034242D" w:rsidSect="004D214F">
      <w:headerReference w:type="even" r:id="rId11"/>
      <w:headerReference w:type="default" r:id="rId12"/>
      <w:headerReference w:type="first" r:id="rId13"/>
      <w:type w:val="continuous"/>
      <w:pgSz w:w="12240" w:h="15840"/>
      <w:pgMar w:top="1166" w:right="81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F7AB" w14:textId="77777777" w:rsidR="008921C2" w:rsidRDefault="008921C2" w:rsidP="00642176">
      <w:pPr>
        <w:spacing w:after="0" w:line="240" w:lineRule="auto"/>
      </w:pPr>
      <w:r>
        <w:separator/>
      </w:r>
    </w:p>
  </w:endnote>
  <w:endnote w:type="continuationSeparator" w:id="0">
    <w:p w14:paraId="68FE1EEF" w14:textId="77777777" w:rsidR="008921C2" w:rsidRDefault="008921C2"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ED9A" w14:textId="7A3E1671"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095053">
          <w:t xml:space="preserve">February </w:t>
        </w:r>
        <w:r w:rsidR="00E806A9">
          <w:t>1</w:t>
        </w:r>
        <w:r w:rsidR="00095053">
          <w:t>, 2022</w:t>
        </w:r>
      </w:sdtContent>
    </w:sdt>
    <w:r>
      <w:t xml:space="preserve">         –        </w:t>
    </w:r>
    <w:r w:rsidR="00D22B20">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D22B20">
              <w:rPr>
                <w:noProof/>
              </w:rPr>
              <w:t>3</w:t>
            </w:r>
          </w:sdtContent>
        </w:sdt>
      </w:sdtContent>
    </w:sdt>
    <w:r>
      <w:rPr>
        <w:noProof/>
      </w:rPr>
      <w:tab/>
      <w:t xml:space="preserve">Approved: </w:t>
    </w:r>
    <w:r w:rsidR="004063C5">
      <w:rPr>
        <w:noProof/>
      </w:rPr>
      <w:t>2/15/2022</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F5C7"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44EE" w14:textId="77777777" w:rsidR="008921C2" w:rsidRDefault="008921C2" w:rsidP="00642176">
      <w:pPr>
        <w:spacing w:after="0" w:line="240" w:lineRule="auto"/>
      </w:pPr>
      <w:r>
        <w:separator/>
      </w:r>
    </w:p>
  </w:footnote>
  <w:footnote w:type="continuationSeparator" w:id="0">
    <w:p w14:paraId="40D76E0C" w14:textId="77777777" w:rsidR="008921C2" w:rsidRDefault="008921C2"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995A" w14:textId="779D49FD"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59A965D8" wp14:editId="52B4F9DE">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437B060F"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D972" w14:textId="2D8B7B06"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25D978BD" wp14:editId="22F9BEF5">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1F4ADAF5"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792" w14:textId="0C7E73F9" w:rsidR="00130752" w:rsidRDefault="00130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7164" w14:textId="6A33DBA4" w:rsidR="00A85080" w:rsidRDefault="00A850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060C" w14:textId="682C7481"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1203"/>
    <w:multiLevelType w:val="hybridMultilevel"/>
    <w:tmpl w:val="10E68954"/>
    <w:lvl w:ilvl="0" w:tplc="FFFFFFFF">
      <w:start w:val="1"/>
      <w:numFmt w:val="decimal"/>
      <w:lvlText w:val="%1."/>
      <w:lvlJc w:val="left"/>
      <w:pPr>
        <w:ind w:left="720" w:hanging="72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C2"/>
    <w:rsid w:val="0000530C"/>
    <w:rsid w:val="00010046"/>
    <w:rsid w:val="0002695E"/>
    <w:rsid w:val="00074EBD"/>
    <w:rsid w:val="00095053"/>
    <w:rsid w:val="001001E2"/>
    <w:rsid w:val="00130752"/>
    <w:rsid w:val="00147DBE"/>
    <w:rsid w:val="00160291"/>
    <w:rsid w:val="00191B2C"/>
    <w:rsid w:val="001B19A0"/>
    <w:rsid w:val="001F2988"/>
    <w:rsid w:val="002A2FE8"/>
    <w:rsid w:val="003125C0"/>
    <w:rsid w:val="00335BD3"/>
    <w:rsid w:val="0034242D"/>
    <w:rsid w:val="00396E77"/>
    <w:rsid w:val="004063C5"/>
    <w:rsid w:val="0044642C"/>
    <w:rsid w:val="0046023E"/>
    <w:rsid w:val="0046478F"/>
    <w:rsid w:val="00485F48"/>
    <w:rsid w:val="004B5C1F"/>
    <w:rsid w:val="004D214F"/>
    <w:rsid w:val="004F434E"/>
    <w:rsid w:val="005023DA"/>
    <w:rsid w:val="0050679D"/>
    <w:rsid w:val="00536209"/>
    <w:rsid w:val="005F48F9"/>
    <w:rsid w:val="005F5A6E"/>
    <w:rsid w:val="006405AC"/>
    <w:rsid w:val="00642176"/>
    <w:rsid w:val="00643E1A"/>
    <w:rsid w:val="00691BD4"/>
    <w:rsid w:val="007054A7"/>
    <w:rsid w:val="0071745C"/>
    <w:rsid w:val="007D3885"/>
    <w:rsid w:val="00875DB0"/>
    <w:rsid w:val="008921C2"/>
    <w:rsid w:val="008A2130"/>
    <w:rsid w:val="008B2E40"/>
    <w:rsid w:val="008B6342"/>
    <w:rsid w:val="00936A04"/>
    <w:rsid w:val="00952380"/>
    <w:rsid w:val="009A184C"/>
    <w:rsid w:val="009D70B0"/>
    <w:rsid w:val="00A1036D"/>
    <w:rsid w:val="00A50B5B"/>
    <w:rsid w:val="00A7346F"/>
    <w:rsid w:val="00A84038"/>
    <w:rsid w:val="00A85080"/>
    <w:rsid w:val="00B2015F"/>
    <w:rsid w:val="00B24D34"/>
    <w:rsid w:val="00B419B7"/>
    <w:rsid w:val="00B63BC1"/>
    <w:rsid w:val="00B701CE"/>
    <w:rsid w:val="00BC5390"/>
    <w:rsid w:val="00BE0D78"/>
    <w:rsid w:val="00BF1BEF"/>
    <w:rsid w:val="00C01A29"/>
    <w:rsid w:val="00C81E19"/>
    <w:rsid w:val="00CC44F7"/>
    <w:rsid w:val="00D22B20"/>
    <w:rsid w:val="00D65979"/>
    <w:rsid w:val="00DF09D5"/>
    <w:rsid w:val="00E17A94"/>
    <w:rsid w:val="00E806A9"/>
    <w:rsid w:val="00EA58FB"/>
    <w:rsid w:val="00F27396"/>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482B"/>
  <w15:chartTrackingRefBased/>
  <w15:docId w15:val="{587B9FDD-EECD-4D09-AF0E-F6BDC178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character" w:customStyle="1" w:styleId="normaltextrun">
    <w:name w:val="normaltextrun"/>
    <w:basedOn w:val="DefaultParagraphFont"/>
    <w:rsid w:val="0033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1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55</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11</cp:revision>
  <cp:lastPrinted>2022-02-15T23:32:00Z</cp:lastPrinted>
  <dcterms:created xsi:type="dcterms:W3CDTF">2022-02-02T16:01:00Z</dcterms:created>
  <dcterms:modified xsi:type="dcterms:W3CDTF">2022-02-16T19:15:00Z</dcterms:modified>
</cp:coreProperties>
</file>