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CC70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2F3CC81E" w14:textId="4DD4059C" w:rsidR="00691BD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32"/>
        </w:rPr>
      </w:pPr>
      <w:r w:rsidRPr="00870C71">
        <w:rPr>
          <w:rFonts w:eastAsia="Calibri" w:cs="Calibri"/>
          <w:sz w:val="32"/>
        </w:rPr>
        <w:t>MEETING MINUTES</w:t>
      </w:r>
    </w:p>
    <w:p w14:paraId="59E81BD8" w14:textId="7CEEB4C8" w:rsidR="00C4117B" w:rsidRPr="00870C71" w:rsidRDefault="00C4117B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32"/>
        </w:rPr>
        <w:t>Re:  Whippoorwill Road Turnaround</w:t>
      </w:r>
    </w:p>
    <w:p w14:paraId="49D60229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321DC1E0" w14:textId="5E669766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B02DB5">
        <w:rPr>
          <w:rFonts w:eastAsia="Calibri" w:cs="Calibri"/>
          <w:sz w:val="28"/>
        </w:rPr>
        <w:t>February 9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</w:t>
      </w:r>
      <w:r w:rsidR="00B02DB5">
        <w:rPr>
          <w:rFonts w:eastAsia="Calibri" w:cs="Calibri"/>
          <w:sz w:val="28"/>
        </w:rPr>
        <w:t>1</w:t>
      </w:r>
      <w:r w:rsidRPr="00870C71">
        <w:rPr>
          <w:rFonts w:eastAsia="Calibri" w:cs="Calibri"/>
          <w:sz w:val="28"/>
        </w:rPr>
        <w:t>, 7:</w:t>
      </w:r>
      <w:r w:rsidR="00B02DB5">
        <w:rPr>
          <w:rFonts w:eastAsia="Calibri" w:cs="Calibri"/>
          <w:sz w:val="28"/>
        </w:rPr>
        <w:t>00</w:t>
      </w:r>
      <w:r w:rsidRPr="00870C71">
        <w:rPr>
          <w:rFonts w:eastAsia="Calibri" w:cs="Calibri"/>
          <w:sz w:val="28"/>
        </w:rPr>
        <w:t xml:space="preserve"> P.M.</w:t>
      </w:r>
    </w:p>
    <w:p w14:paraId="3AA38631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2E5FDB25" w14:textId="77777777" w:rsidR="00E17A94" w:rsidRPr="00553056" w:rsidRDefault="00E17A94" w:rsidP="00E17A94">
      <w:pPr>
        <w:jc w:val="center"/>
        <w:rPr>
          <w:rFonts w:cs="Franklin Gothic"/>
          <w:bCs/>
          <w:i/>
          <w:iCs/>
          <w:sz w:val="28"/>
          <w:szCs w:val="28"/>
        </w:rPr>
      </w:pPr>
      <w:r w:rsidRPr="00553056">
        <w:rPr>
          <w:rFonts w:cs="Franklin Gothic"/>
          <w:bCs/>
          <w:i/>
          <w:iCs/>
          <w:sz w:val="28"/>
          <w:szCs w:val="28"/>
        </w:rPr>
        <w:t>via teleconference &amp; video conference</w:t>
      </w:r>
    </w:p>
    <w:p w14:paraId="2E66F003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3E126733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630DEDA3" w14:textId="06AD4F79" w:rsidR="00691BD4" w:rsidRPr="00FB11FC" w:rsidRDefault="00691BD4" w:rsidP="007D3885">
      <w:pPr>
        <w:spacing w:after="0" w:line="240" w:lineRule="auto"/>
        <w:rPr>
          <w:rFonts w:eastAsia="Calibri" w:cs="Calibri"/>
        </w:rPr>
      </w:pPr>
      <w:r w:rsidRPr="00FB11FC">
        <w:rPr>
          <w:rFonts w:eastAsia="Calibri" w:cs="Calibri"/>
        </w:rPr>
        <w:t xml:space="preserve">Chair </w:t>
      </w:r>
      <w:r w:rsidR="00BC5390" w:rsidRPr="00FB11FC">
        <w:rPr>
          <w:rFonts w:eastAsia="Calibri" w:cs="Calibri"/>
        </w:rPr>
        <w:t>Jim Pulvermacher</w:t>
      </w:r>
      <w:r w:rsidRPr="00FB11FC">
        <w:rPr>
          <w:rFonts w:eastAsia="Calibri" w:cs="Calibri"/>
        </w:rPr>
        <w:t xml:space="preserve"> called the meeting to order at 7:</w:t>
      </w:r>
      <w:r w:rsidR="003B0CF1" w:rsidRPr="00FB11FC">
        <w:rPr>
          <w:rFonts w:eastAsia="Calibri" w:cs="Calibri"/>
        </w:rPr>
        <w:t>00</w:t>
      </w:r>
      <w:r w:rsidRPr="00FB11FC">
        <w:rPr>
          <w:rFonts w:eastAsia="Calibri" w:cs="Calibri"/>
        </w:rPr>
        <w:t xml:space="preserve"> p.m. </w:t>
      </w:r>
    </w:p>
    <w:p w14:paraId="28626573" w14:textId="77777777" w:rsidR="00691BD4" w:rsidRPr="00FB11FC" w:rsidRDefault="00691BD4" w:rsidP="007D3885">
      <w:pPr>
        <w:spacing w:after="0" w:line="240" w:lineRule="auto"/>
        <w:rPr>
          <w:rFonts w:eastAsia="Calibri" w:cs="Calibri"/>
        </w:rPr>
      </w:pPr>
    </w:p>
    <w:p w14:paraId="61DAC172" w14:textId="77777777" w:rsidR="00691BD4" w:rsidRPr="00FB11FC" w:rsidRDefault="00691BD4" w:rsidP="007D3885">
      <w:pPr>
        <w:spacing w:after="240" w:line="240" w:lineRule="auto"/>
        <w:rPr>
          <w:rFonts w:eastAsia="Calibri" w:cs="Calibri"/>
        </w:rPr>
      </w:pPr>
      <w:r w:rsidRPr="00FB11FC">
        <w:rPr>
          <w:rFonts w:eastAsia="Calibri" w:cs="Calibri"/>
        </w:rPr>
        <w:t xml:space="preserve">Roll call shows Chair </w:t>
      </w:r>
      <w:r w:rsidR="00BC5390" w:rsidRPr="00FB11FC">
        <w:rPr>
          <w:rFonts w:eastAsia="Calibri" w:cs="Calibri"/>
        </w:rPr>
        <w:t>Pulvermacher</w:t>
      </w:r>
      <w:r w:rsidRPr="00FB11FC">
        <w:rPr>
          <w:rFonts w:eastAsia="Calibri" w:cs="Calibri"/>
        </w:rPr>
        <w:t xml:space="preserve"> and Supervisors </w:t>
      </w:r>
      <w:bookmarkStart w:id="0" w:name="_Hlk43220429"/>
      <w:r w:rsidRPr="00FB11FC">
        <w:rPr>
          <w:rFonts w:eastAsia="Calibri" w:cs="Calibri"/>
        </w:rPr>
        <w:t xml:space="preserve">Dave Laufenberg, </w:t>
      </w:r>
      <w:r w:rsidR="00BC5390" w:rsidRPr="00FB11FC">
        <w:rPr>
          <w:rFonts w:eastAsia="Calibri" w:cs="Calibri"/>
        </w:rPr>
        <w:t>Bill Statz</w:t>
      </w:r>
      <w:r w:rsidRPr="00FB11FC">
        <w:rPr>
          <w:rFonts w:eastAsia="Calibri" w:cs="Calibri"/>
        </w:rPr>
        <w:t xml:space="preserve">, Art Meinholz, and Dan Dresen </w:t>
      </w:r>
      <w:bookmarkEnd w:id="0"/>
      <w:r w:rsidRPr="00FB11FC">
        <w:rPr>
          <w:rFonts w:eastAsia="Calibri" w:cs="Calibri"/>
        </w:rPr>
        <w:t>present</w:t>
      </w:r>
      <w:r w:rsidR="008B6342" w:rsidRPr="00FB11FC">
        <w:rPr>
          <w:rFonts w:eastAsia="Calibri" w:cs="Calibri"/>
        </w:rPr>
        <w:t xml:space="preserve"> and appearing at town hall</w:t>
      </w:r>
      <w:r w:rsidRPr="00FB11FC">
        <w:rPr>
          <w:rFonts w:eastAsia="Calibri" w:cs="Calibri"/>
        </w:rPr>
        <w:t xml:space="preserve">.  </w:t>
      </w:r>
    </w:p>
    <w:p w14:paraId="203C15FF" w14:textId="65D6910E" w:rsidR="00691BD4" w:rsidRPr="008946C5" w:rsidRDefault="00691BD4" w:rsidP="007D3885">
      <w:pPr>
        <w:spacing w:after="240" w:line="240" w:lineRule="auto"/>
        <w:rPr>
          <w:rFonts w:eastAsia="Calibri" w:cs="Calibri"/>
        </w:rPr>
      </w:pPr>
      <w:r w:rsidRPr="00FB11FC">
        <w:rPr>
          <w:rFonts w:eastAsia="Calibri" w:cs="Calibri"/>
        </w:rPr>
        <w:t xml:space="preserve">Also present </w:t>
      </w:r>
      <w:r w:rsidR="002A2FE8" w:rsidRPr="00FB11FC">
        <w:rPr>
          <w:rFonts w:eastAsia="Calibri" w:cs="Calibri"/>
        </w:rPr>
        <w:t xml:space="preserve">and appearing at town hall </w:t>
      </w:r>
      <w:r w:rsidRPr="00FB11FC">
        <w:rPr>
          <w:rFonts w:eastAsia="Calibri" w:cs="Calibri"/>
        </w:rPr>
        <w:t xml:space="preserve">were </w:t>
      </w:r>
      <w:r w:rsidR="00DB480A">
        <w:rPr>
          <w:rFonts w:eastAsia="Calibri" w:cs="Calibri"/>
        </w:rPr>
        <w:t>Town Attorney Mark Hazelbaker, Kelly Meinholz, Ken Meinholz, Jake Niesen, Janel Christ</w:t>
      </w:r>
      <w:r w:rsidR="00193213">
        <w:rPr>
          <w:rFonts w:eastAsia="Calibri" w:cs="Calibri"/>
        </w:rPr>
        <w:t>i</w:t>
      </w:r>
      <w:r w:rsidR="00DE045C">
        <w:rPr>
          <w:rFonts w:eastAsia="Calibri" w:cs="Calibri"/>
        </w:rPr>
        <w:t>a</w:t>
      </w:r>
      <w:r w:rsidR="00DB480A">
        <w:rPr>
          <w:rFonts w:eastAsia="Calibri" w:cs="Calibri"/>
        </w:rPr>
        <w:t>ns</w:t>
      </w:r>
      <w:r w:rsidR="00DE045C">
        <w:rPr>
          <w:rFonts w:eastAsia="Calibri" w:cs="Calibri"/>
        </w:rPr>
        <w:t>o</w:t>
      </w:r>
      <w:r w:rsidR="00DB480A">
        <w:rPr>
          <w:rFonts w:eastAsia="Calibri" w:cs="Calibri"/>
        </w:rPr>
        <w:t>n</w:t>
      </w:r>
      <w:r w:rsidR="00DE045C">
        <w:rPr>
          <w:rFonts w:eastAsia="Calibri" w:cs="Calibri"/>
        </w:rPr>
        <w:t>, Tom</w:t>
      </w:r>
      <w:r w:rsidR="00670017">
        <w:rPr>
          <w:rFonts w:eastAsia="Calibri" w:cs="Calibri"/>
        </w:rPr>
        <w:t xml:space="preserve"> Brunner, Duane Acker, Roger Ripp, Doug Buechner, </w:t>
      </w:r>
      <w:r w:rsidR="000E46C1">
        <w:rPr>
          <w:rFonts w:eastAsia="Calibri" w:cs="Calibri"/>
        </w:rPr>
        <w:t xml:space="preserve">Road Patrolman Darin Ripp, </w:t>
      </w:r>
      <w:r w:rsidR="005F48F9" w:rsidRPr="00DB480A">
        <w:rPr>
          <w:rFonts w:eastAsia="Calibri" w:cs="Calibri"/>
        </w:rPr>
        <w:t xml:space="preserve">Clerk-Treasurer Dianah </w:t>
      </w:r>
      <w:r w:rsidR="005F48F9" w:rsidRPr="008946C5">
        <w:rPr>
          <w:rFonts w:eastAsia="Calibri" w:cs="Calibri"/>
        </w:rPr>
        <w:t>Fayas</w:t>
      </w:r>
      <w:r w:rsidR="000E46C1">
        <w:rPr>
          <w:rFonts w:eastAsia="Calibri" w:cs="Calibri"/>
        </w:rPr>
        <w:t>, and Deputy Clerk-Treasurer Doreen Jackson</w:t>
      </w:r>
      <w:r w:rsidRPr="008946C5">
        <w:rPr>
          <w:rFonts w:eastAsia="Calibri" w:cs="Calibri"/>
        </w:rPr>
        <w:t>.</w:t>
      </w:r>
      <w:r w:rsidR="002A2FE8" w:rsidRPr="008946C5">
        <w:rPr>
          <w:rFonts w:eastAsia="Calibri" w:cs="Calibri"/>
        </w:rPr>
        <w:t xml:space="preserve">  A</w:t>
      </w:r>
      <w:r w:rsidR="00E01E3F" w:rsidRPr="008946C5">
        <w:rPr>
          <w:rFonts w:eastAsia="Calibri" w:cs="Calibri"/>
        </w:rPr>
        <w:t>mong the 35+ attendees a</w:t>
      </w:r>
      <w:r w:rsidR="002A2FE8" w:rsidRPr="008946C5">
        <w:rPr>
          <w:rFonts w:eastAsia="Calibri" w:cs="Calibri"/>
        </w:rPr>
        <w:t>ppearing via tele &amp;/or video conference were</w:t>
      </w:r>
      <w:r w:rsidR="00191B2C" w:rsidRPr="008946C5">
        <w:rPr>
          <w:rFonts w:eastAsia="Calibri" w:cs="Calibri"/>
        </w:rPr>
        <w:t xml:space="preserve"> </w:t>
      </w:r>
      <w:r w:rsidR="00A935C6" w:rsidRPr="008946C5">
        <w:t xml:space="preserve">Dennis and Jo, Randy Meinholz, Stephanie Ziegler, Curtis Meffert, </w:t>
      </w:r>
      <w:proofErr w:type="spellStart"/>
      <w:r w:rsidR="00A935C6" w:rsidRPr="008946C5">
        <w:t>Netsy</w:t>
      </w:r>
      <w:proofErr w:type="spellEnd"/>
      <w:r w:rsidR="00A935C6" w:rsidRPr="008946C5">
        <w:t xml:space="preserve"> </w:t>
      </w:r>
      <w:proofErr w:type="spellStart"/>
      <w:r w:rsidR="00A935C6" w:rsidRPr="008946C5">
        <w:t>Greiber</w:t>
      </w:r>
      <w:proofErr w:type="spellEnd"/>
      <w:r w:rsidR="00A935C6" w:rsidRPr="008946C5">
        <w:t xml:space="preserve">, Adam Meinholz, Jennifer Niesen, Tom Mathies, Dan Fargen, Herb Endres, </w:t>
      </w:r>
      <w:r w:rsidR="00C51C26">
        <w:t>Kathy</w:t>
      </w:r>
      <w:r w:rsidR="00A935C6" w:rsidRPr="008946C5">
        <w:t xml:space="preserve"> Spahn, Jim </w:t>
      </w:r>
      <w:proofErr w:type="spellStart"/>
      <w:r w:rsidR="00A935C6" w:rsidRPr="008946C5">
        <w:t>Motelet</w:t>
      </w:r>
      <w:proofErr w:type="spellEnd"/>
      <w:r w:rsidR="00A935C6" w:rsidRPr="008946C5">
        <w:t>, Kraig Byron,</w:t>
      </w:r>
      <w:r w:rsidR="00C51C26">
        <w:t xml:space="preserve"> Susan Oja</w:t>
      </w:r>
      <w:r w:rsidR="00D85B3A" w:rsidRPr="008946C5">
        <w:t xml:space="preserve">, Lynda Schmitz, </w:t>
      </w:r>
      <w:r w:rsidR="007631C2" w:rsidRPr="008946C5">
        <w:t xml:space="preserve">Brian Buechner, Mike Crooks, Lynn Lochner, </w:t>
      </w:r>
      <w:r w:rsidR="00A935C6" w:rsidRPr="008946C5">
        <w:t>and Kelly Powell</w:t>
      </w:r>
      <w:r w:rsidR="00191B2C" w:rsidRPr="008946C5">
        <w:t>.</w:t>
      </w:r>
    </w:p>
    <w:p w14:paraId="3C249A79" w14:textId="77777777" w:rsidR="00691BD4" w:rsidRPr="008946C5" w:rsidRDefault="00691BD4" w:rsidP="007D3885">
      <w:pPr>
        <w:spacing w:after="240" w:line="240" w:lineRule="auto"/>
        <w:rPr>
          <w:rFonts w:eastAsia="Calibri" w:cs="Calibri"/>
        </w:rPr>
      </w:pPr>
      <w:r w:rsidRPr="008946C5">
        <w:rPr>
          <w:rFonts w:eastAsia="Calibri" w:cs="Calibri"/>
        </w:rPr>
        <w:t>Pledge of Allegiance was recited.</w:t>
      </w:r>
    </w:p>
    <w:p w14:paraId="6346EEB2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333FFB3B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3895D4BC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670F0304" w14:textId="3603FD6A" w:rsidR="00691BD4" w:rsidRPr="00910969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 xml:space="preserve">INFORMAL PUBLIC COMMENT TIME </w:t>
      </w:r>
    </w:p>
    <w:p w14:paraId="521D965C" w14:textId="12A8145D" w:rsidR="00910969" w:rsidRPr="00BE5336" w:rsidRDefault="006673DE" w:rsidP="00910969">
      <w:pPr>
        <w:pStyle w:val="NoSpacing"/>
        <w:rPr>
          <w:rFonts w:cs="Franklin Gothic"/>
        </w:rPr>
      </w:pPr>
      <w:r>
        <w:t>Supervisors stated they had received multiple calls and emails from people, some in support, some in opposition, and some with questions wanting to learn more</w:t>
      </w:r>
      <w:r w:rsidR="00EC334D">
        <w:t>, including an inquiry about the location of the existing driveway that is installed at the end of a town road</w:t>
      </w:r>
      <w:r>
        <w:t xml:space="preserve">.  </w:t>
      </w:r>
    </w:p>
    <w:p w14:paraId="4B558584" w14:textId="77777777" w:rsidR="00BE5336" w:rsidRDefault="00BE5336" w:rsidP="00BE5336">
      <w:pPr>
        <w:pStyle w:val="NoSpacing"/>
        <w:rPr>
          <w:rFonts w:cs="Franklin Gothic"/>
        </w:rPr>
      </w:pPr>
      <w:bookmarkStart w:id="1" w:name="_Hlk64289162"/>
    </w:p>
    <w:p w14:paraId="02603BCB" w14:textId="64D7F16B" w:rsidR="00BE5336" w:rsidRPr="00BE5336" w:rsidRDefault="00BE5336" w:rsidP="00BE5336">
      <w:pPr>
        <w:pStyle w:val="NoSpacing"/>
        <w:numPr>
          <w:ilvl w:val="0"/>
          <w:numId w:val="1"/>
        </w:numPr>
        <w:ind w:left="0" w:hanging="450"/>
      </w:pPr>
      <w:r w:rsidRPr="00BE5336">
        <w:t>WHIPPOORWILL ROAD TURNAROUND INSTALLATION: REVIEW, DISCUSS AND TAKE ACTION, AS APPROPRIATE</w:t>
      </w:r>
    </w:p>
    <w:bookmarkEnd w:id="1"/>
    <w:p w14:paraId="45F39EAC" w14:textId="3C1614BB" w:rsidR="00691BD4" w:rsidRDefault="00832EFE" w:rsidP="007D3885">
      <w:pPr>
        <w:pStyle w:val="NoSpacing"/>
        <w:rPr>
          <w:rFonts w:cs="Franklin Gothic"/>
        </w:rPr>
      </w:pPr>
      <w:r>
        <w:rPr>
          <w:rFonts w:cs="Franklin Gothic"/>
        </w:rPr>
        <w:t xml:space="preserve">The Town has received </w:t>
      </w:r>
      <w:r w:rsidR="00675E04">
        <w:rPr>
          <w:rFonts w:cs="Franklin Gothic"/>
        </w:rPr>
        <w:t>rough estimates</w:t>
      </w:r>
      <w:r w:rsidR="008E3C0A">
        <w:rPr>
          <w:rFonts w:cs="Franklin Gothic"/>
        </w:rPr>
        <w:t xml:space="preserve"> on two turnaround locations, ranging in price (including </w:t>
      </w:r>
      <w:r w:rsidR="00006C60">
        <w:rPr>
          <w:rFonts w:cs="Franklin Gothic"/>
        </w:rPr>
        <w:t>35% estimate for contingency, engineering &amp; administration)</w:t>
      </w:r>
      <w:r w:rsidR="008E3C0A">
        <w:rPr>
          <w:rFonts w:cs="Franklin Gothic"/>
        </w:rPr>
        <w:t xml:space="preserve"> from </w:t>
      </w:r>
      <w:r w:rsidR="00006C60">
        <w:rPr>
          <w:rFonts w:cs="Franklin Gothic"/>
        </w:rPr>
        <w:t>$69,500 to $87,000</w:t>
      </w:r>
      <w:r w:rsidR="00F15F4C">
        <w:rPr>
          <w:rFonts w:cs="Franklin Gothic"/>
        </w:rPr>
        <w:t xml:space="preserve">, in addition to </w:t>
      </w:r>
      <w:r w:rsidR="00320C32">
        <w:rPr>
          <w:rFonts w:cs="Franklin Gothic"/>
        </w:rPr>
        <w:t xml:space="preserve">the </w:t>
      </w:r>
      <w:proofErr w:type="spellStart"/>
      <w:r w:rsidR="00320C32">
        <w:rPr>
          <w:rFonts w:cs="Franklin Gothic"/>
        </w:rPr>
        <w:t>Meinholz</w:t>
      </w:r>
      <w:r w:rsidR="00544415">
        <w:rPr>
          <w:rFonts w:cs="Franklin Gothic"/>
        </w:rPr>
        <w:t>e</w:t>
      </w:r>
      <w:r w:rsidR="00320C32">
        <w:rPr>
          <w:rFonts w:cs="Franklin Gothic"/>
        </w:rPr>
        <w:t>s</w:t>
      </w:r>
      <w:proofErr w:type="spellEnd"/>
      <w:r w:rsidR="00320C32">
        <w:rPr>
          <w:rFonts w:cs="Franklin Gothic"/>
        </w:rPr>
        <w:t xml:space="preserve">’ estimated contribution for land and excavation </w:t>
      </w:r>
      <w:r w:rsidR="00C15343">
        <w:rPr>
          <w:rFonts w:cs="Franklin Gothic"/>
        </w:rPr>
        <w:t xml:space="preserve">dumping ranging from $32,000 to $69,000 respectively.  </w:t>
      </w:r>
      <w:r w:rsidR="005B1838">
        <w:rPr>
          <w:rFonts w:cs="Franklin Gothic"/>
        </w:rPr>
        <w:t xml:space="preserve">Patrolman Ripp explained the </w:t>
      </w:r>
      <w:r w:rsidR="00726B2A">
        <w:rPr>
          <w:rFonts w:cs="Franklin Gothic"/>
        </w:rPr>
        <w:t>southernmost</w:t>
      </w:r>
      <w:r w:rsidR="005B1838">
        <w:rPr>
          <w:rFonts w:cs="Franklin Gothic"/>
        </w:rPr>
        <w:t xml:space="preserve"> turnaround (Option #2 in the handout) is cheaper than the </w:t>
      </w:r>
      <w:r w:rsidR="009F3FBC">
        <w:rPr>
          <w:rFonts w:cs="Franklin Gothic"/>
        </w:rPr>
        <w:t xml:space="preserve">northern location, </w:t>
      </w:r>
      <w:r w:rsidR="00141BA3">
        <w:rPr>
          <w:rFonts w:cs="Franklin Gothic"/>
        </w:rPr>
        <w:t xml:space="preserve">due to </w:t>
      </w:r>
      <w:r w:rsidR="00E55A76">
        <w:rPr>
          <w:rFonts w:cs="Franklin Gothic"/>
        </w:rPr>
        <w:t>terrain</w:t>
      </w:r>
      <w:r w:rsidR="00141BA3">
        <w:rPr>
          <w:rFonts w:cs="Franklin Gothic"/>
        </w:rPr>
        <w:t xml:space="preserve"> and excavation costs.</w:t>
      </w:r>
      <w:r w:rsidR="00207BE8">
        <w:rPr>
          <w:rFonts w:cs="Franklin Gothic"/>
        </w:rPr>
        <w:t xml:space="preserve">  Supervisors and attendees </w:t>
      </w:r>
      <w:r w:rsidR="00544415">
        <w:rPr>
          <w:rFonts w:cs="Franklin Gothic"/>
        </w:rPr>
        <w:t xml:space="preserve">debated the need for a turnaround and </w:t>
      </w:r>
      <w:r w:rsidR="00207BE8">
        <w:rPr>
          <w:rFonts w:cs="Franklin Gothic"/>
        </w:rPr>
        <w:t xml:space="preserve">discussed the sizing of the circle, improvement material, </w:t>
      </w:r>
      <w:r w:rsidR="00544415">
        <w:rPr>
          <w:rFonts w:cs="Franklin Gothic"/>
        </w:rPr>
        <w:t xml:space="preserve">cost sharing, future </w:t>
      </w:r>
      <w:r w:rsidR="00744F1F">
        <w:rPr>
          <w:rFonts w:cs="Franklin Gothic"/>
        </w:rPr>
        <w:t>connections to the turnaround</w:t>
      </w:r>
      <w:r w:rsidR="004448BB">
        <w:rPr>
          <w:rFonts w:cs="Franklin Gothic"/>
        </w:rPr>
        <w:t xml:space="preserve">, and special assessments.  </w:t>
      </w:r>
      <w:r w:rsidR="00AC5871">
        <w:rPr>
          <w:rFonts w:cs="Franklin Gothic"/>
        </w:rPr>
        <w:t>Attorney Kraig Byron</w:t>
      </w:r>
      <w:r w:rsidR="00AB6D6C">
        <w:rPr>
          <w:rFonts w:cs="Franklin Gothic"/>
        </w:rPr>
        <w:t>, representing the landowners on the west side of Whippoorwill Road stated the requested turnaround is not needed nor prudent and there is no evidence of safety concerns</w:t>
      </w:r>
      <w:r w:rsidR="002C56A6">
        <w:rPr>
          <w:rFonts w:cs="Franklin Gothic"/>
        </w:rPr>
        <w:t xml:space="preserve"> and if approved, the cost should be shouldered by the </w:t>
      </w:r>
      <w:proofErr w:type="spellStart"/>
      <w:r w:rsidR="002C56A6">
        <w:rPr>
          <w:rFonts w:cs="Franklin Gothic"/>
        </w:rPr>
        <w:t>Meinholzes</w:t>
      </w:r>
      <w:proofErr w:type="spellEnd"/>
      <w:r w:rsidR="002C56A6">
        <w:rPr>
          <w:rFonts w:cs="Franklin Gothic"/>
        </w:rPr>
        <w:t xml:space="preserve"> if they add lots at that </w:t>
      </w:r>
      <w:r w:rsidR="002C56A6">
        <w:rPr>
          <w:rFonts w:cs="Franklin Gothic"/>
        </w:rPr>
        <w:lastRenderedPageBreak/>
        <w:t>location in the future.</w:t>
      </w:r>
      <w:r w:rsidR="00AC5871">
        <w:rPr>
          <w:rFonts w:cs="Franklin Gothic"/>
        </w:rPr>
        <w:t xml:space="preserve"> </w:t>
      </w:r>
      <w:r w:rsidR="00AE0053">
        <w:rPr>
          <w:rFonts w:cs="Franklin Gothic"/>
        </w:rPr>
        <w:t xml:space="preserve"> Attorney Hazelbaker recommended a developer’s agreement between the town and the </w:t>
      </w:r>
      <w:proofErr w:type="spellStart"/>
      <w:r w:rsidR="00AE0053">
        <w:rPr>
          <w:rFonts w:cs="Franklin Gothic"/>
        </w:rPr>
        <w:t>Meinholzes</w:t>
      </w:r>
      <w:proofErr w:type="spellEnd"/>
      <w:r w:rsidR="00B73EA4">
        <w:rPr>
          <w:rFonts w:cs="Franklin Gothic"/>
        </w:rPr>
        <w:t xml:space="preserve"> agreeing that if splits are exercised at that location, there would be a recapture of some of the construction expense.  Mr. Hazelbaker noted the turnaround as currently proposed is not engineered for additional residences </w:t>
      </w:r>
      <w:r w:rsidR="00941388">
        <w:rPr>
          <w:rFonts w:cs="Franklin Gothic"/>
        </w:rPr>
        <w:t>and added that square end roads like Whippoorwill have a higher incidence of accidents.</w:t>
      </w:r>
      <w:r w:rsidR="004F4753">
        <w:rPr>
          <w:rFonts w:cs="Franklin Gothic"/>
        </w:rPr>
        <w:t xml:space="preserve">  </w:t>
      </w:r>
      <w:r w:rsidR="0021722A">
        <w:rPr>
          <w:rFonts w:cs="Franklin Gothic"/>
        </w:rPr>
        <w:t>Sup. Laufenberg suggested that if the town constructs a turnaround on the donated land, any a</w:t>
      </w:r>
      <w:r w:rsidR="004F4753">
        <w:rPr>
          <w:rFonts w:cs="Franklin Gothic"/>
        </w:rPr>
        <w:t>dditional access to that location would require improvements to expand and pave the turnaround at the developer’s expense.</w:t>
      </w:r>
      <w:r w:rsidR="0021722A">
        <w:rPr>
          <w:rFonts w:cs="Franklin Gothic"/>
        </w:rPr>
        <w:t xml:space="preserve">  Supervisors asked Ms. Christianson to consider tying her existing driveway into the proposed turnaround </w:t>
      </w:r>
      <w:r w:rsidR="00613AAC">
        <w:rPr>
          <w:rFonts w:cs="Franklin Gothic"/>
        </w:rPr>
        <w:t xml:space="preserve">to </w:t>
      </w:r>
      <w:r w:rsidR="00DD55D0">
        <w:rPr>
          <w:rFonts w:cs="Franklin Gothic"/>
        </w:rPr>
        <w:t xml:space="preserve">facilitate drainage in the </w:t>
      </w:r>
      <w:r w:rsidR="0066398F">
        <w:rPr>
          <w:rFonts w:cs="Franklin Gothic"/>
        </w:rPr>
        <w:t>area.</w:t>
      </w:r>
    </w:p>
    <w:p w14:paraId="6CF36CBA" w14:textId="77777777" w:rsidR="003D4C27" w:rsidRDefault="0066398F" w:rsidP="007D3885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Sup. Meinholz, seconded by Sup. Dresen instructing attorney Hazelbaker to come up with a </w:t>
      </w:r>
      <w:r w:rsidR="00B76371">
        <w:rPr>
          <w:rFonts w:cs="Franklin Gothic"/>
          <w:b/>
          <w:bCs/>
        </w:rPr>
        <w:t xml:space="preserve">draft </w:t>
      </w:r>
      <w:r>
        <w:rPr>
          <w:rFonts w:cs="Franklin Gothic"/>
          <w:b/>
          <w:bCs/>
        </w:rPr>
        <w:t>developer’s agreement</w:t>
      </w:r>
      <w:r w:rsidR="00977326">
        <w:rPr>
          <w:rFonts w:cs="Franklin Gothic"/>
          <w:b/>
          <w:bCs/>
        </w:rPr>
        <w:t xml:space="preserve"> for the </w:t>
      </w:r>
      <w:proofErr w:type="spellStart"/>
      <w:r w:rsidR="00977326">
        <w:rPr>
          <w:rFonts w:cs="Franklin Gothic"/>
          <w:b/>
          <w:bCs/>
        </w:rPr>
        <w:t>Meinholzes</w:t>
      </w:r>
      <w:proofErr w:type="spellEnd"/>
      <w:r w:rsidR="00977326">
        <w:rPr>
          <w:rFonts w:cs="Franklin Gothic"/>
          <w:b/>
          <w:bCs/>
        </w:rPr>
        <w:t xml:space="preserve"> if they </w:t>
      </w:r>
      <w:r w:rsidR="00B76371">
        <w:rPr>
          <w:rFonts w:cs="Franklin Gothic"/>
          <w:b/>
          <w:bCs/>
        </w:rPr>
        <w:t xml:space="preserve">were to </w:t>
      </w:r>
      <w:r w:rsidR="00977326">
        <w:rPr>
          <w:rFonts w:cs="Franklin Gothic"/>
          <w:b/>
          <w:bCs/>
        </w:rPr>
        <w:t xml:space="preserve">add </w:t>
      </w:r>
      <w:r w:rsidR="006D492A">
        <w:rPr>
          <w:rFonts w:cs="Franklin Gothic"/>
          <w:b/>
          <w:bCs/>
        </w:rPr>
        <w:t>more homes off the turnaround</w:t>
      </w:r>
      <w:r w:rsidR="00B76371">
        <w:rPr>
          <w:rFonts w:cs="Franklin Gothic"/>
          <w:b/>
          <w:bCs/>
        </w:rPr>
        <w:t xml:space="preserve">.  </w:t>
      </w:r>
      <w:r w:rsidR="00061805">
        <w:rPr>
          <w:rFonts w:cs="Franklin Gothic"/>
          <w:b/>
          <w:bCs/>
        </w:rPr>
        <w:t>Attorney Hazelbaker will re</w:t>
      </w:r>
      <w:r w:rsidR="00AE60D7">
        <w:rPr>
          <w:rFonts w:cs="Franklin Gothic"/>
          <w:b/>
          <w:bCs/>
        </w:rPr>
        <w:t>port back on</w:t>
      </w:r>
      <w:r w:rsidR="00061805">
        <w:rPr>
          <w:rFonts w:cs="Franklin Gothic"/>
          <w:b/>
          <w:bCs/>
        </w:rPr>
        <w:t xml:space="preserve"> the legality </w:t>
      </w:r>
      <w:r w:rsidR="00AE60D7">
        <w:rPr>
          <w:rFonts w:cs="Franklin Gothic"/>
          <w:b/>
          <w:bCs/>
        </w:rPr>
        <w:t xml:space="preserve">of assessing </w:t>
      </w:r>
      <w:r w:rsidR="00061805">
        <w:rPr>
          <w:rFonts w:cs="Franklin Gothic"/>
          <w:b/>
          <w:bCs/>
        </w:rPr>
        <w:t>anyone that exercises splits</w:t>
      </w:r>
      <w:r w:rsidR="00607588">
        <w:rPr>
          <w:rFonts w:cs="Franklin Gothic"/>
          <w:b/>
          <w:bCs/>
        </w:rPr>
        <w:t xml:space="preserve"> on</w:t>
      </w:r>
      <w:r w:rsidR="00A832BF">
        <w:rPr>
          <w:rFonts w:cs="Franklin Gothic"/>
          <w:b/>
          <w:bCs/>
        </w:rPr>
        <w:t xml:space="preserve"> Whippoorwill Road </w:t>
      </w:r>
      <w:r w:rsidR="00607588">
        <w:rPr>
          <w:rFonts w:cs="Franklin Gothic"/>
          <w:b/>
          <w:bCs/>
        </w:rPr>
        <w:t xml:space="preserve">south of Martinsville </w:t>
      </w:r>
      <w:r w:rsidR="00A832BF">
        <w:rPr>
          <w:rFonts w:cs="Franklin Gothic"/>
          <w:b/>
          <w:bCs/>
        </w:rPr>
        <w:t>R</w:t>
      </w:r>
      <w:r w:rsidR="00607588">
        <w:rPr>
          <w:rFonts w:cs="Franklin Gothic"/>
          <w:b/>
          <w:bCs/>
        </w:rPr>
        <w:t>oad</w:t>
      </w:r>
      <w:r w:rsidR="00AE60D7">
        <w:rPr>
          <w:rFonts w:cs="Franklin Gothic"/>
          <w:b/>
          <w:bCs/>
        </w:rPr>
        <w:t xml:space="preserve"> </w:t>
      </w:r>
      <w:r w:rsidR="00061805">
        <w:rPr>
          <w:rFonts w:cs="Franklin Gothic"/>
          <w:b/>
          <w:bCs/>
        </w:rPr>
        <w:t xml:space="preserve">a small </w:t>
      </w:r>
      <w:r w:rsidR="00AE60D7">
        <w:rPr>
          <w:rFonts w:cs="Franklin Gothic"/>
          <w:b/>
          <w:bCs/>
        </w:rPr>
        <w:t xml:space="preserve">assessment </w:t>
      </w:r>
      <w:r w:rsidR="00DD1B68">
        <w:rPr>
          <w:rFonts w:cs="Franklin Gothic"/>
          <w:b/>
          <w:bCs/>
        </w:rPr>
        <w:t>that</w:t>
      </w:r>
      <w:r w:rsidR="00061805">
        <w:rPr>
          <w:rFonts w:cs="Franklin Gothic"/>
          <w:b/>
          <w:bCs/>
        </w:rPr>
        <w:t xml:space="preserve"> </w:t>
      </w:r>
      <w:r w:rsidR="00607588">
        <w:rPr>
          <w:rFonts w:cs="Franklin Gothic"/>
          <w:b/>
          <w:bCs/>
        </w:rPr>
        <w:t>can go towards improving the turnaround.</w:t>
      </w:r>
      <w:r w:rsidR="0064554E">
        <w:rPr>
          <w:rFonts w:cs="Franklin Gothic"/>
          <w:b/>
          <w:bCs/>
        </w:rPr>
        <w:t xml:space="preserve">  Staff will send out the information </w:t>
      </w:r>
      <w:r w:rsidR="003D4C27">
        <w:rPr>
          <w:rFonts w:cs="Franklin Gothic"/>
          <w:b/>
          <w:bCs/>
        </w:rPr>
        <w:t xml:space="preserve">to our residents </w:t>
      </w:r>
      <w:r w:rsidR="0064554E">
        <w:rPr>
          <w:rFonts w:cs="Franklin Gothic"/>
          <w:b/>
          <w:bCs/>
        </w:rPr>
        <w:t>that was requested tonight</w:t>
      </w:r>
      <w:r w:rsidR="003D4C27">
        <w:rPr>
          <w:rFonts w:cs="Franklin Gothic"/>
          <w:b/>
          <w:bCs/>
        </w:rPr>
        <w:t>.</w:t>
      </w:r>
      <w:r w:rsidR="0064554E">
        <w:rPr>
          <w:rFonts w:cs="Franklin Gothic"/>
          <w:b/>
          <w:bCs/>
        </w:rPr>
        <w:t xml:space="preserve"> </w:t>
      </w:r>
      <w:r w:rsidR="00DD1B68">
        <w:rPr>
          <w:rFonts w:cs="Franklin Gothic"/>
          <w:b/>
          <w:bCs/>
        </w:rPr>
        <w:t xml:space="preserve"> </w:t>
      </w:r>
      <w:r w:rsidR="00D94A62">
        <w:rPr>
          <w:rFonts w:cs="Franklin Gothic"/>
          <w:b/>
          <w:bCs/>
        </w:rPr>
        <w:t xml:space="preserve"> </w:t>
      </w:r>
      <w:r w:rsidR="00DD1B68">
        <w:rPr>
          <w:rFonts w:cs="Franklin Gothic"/>
          <w:b/>
          <w:bCs/>
        </w:rPr>
        <w:t xml:space="preserve">Motion carried, </w:t>
      </w:r>
      <w:r w:rsidR="00072633">
        <w:rPr>
          <w:rFonts w:cs="Franklin Gothic"/>
          <w:b/>
          <w:bCs/>
        </w:rPr>
        <w:t>4-1.</w:t>
      </w:r>
      <w:r w:rsidR="00C7665E">
        <w:rPr>
          <w:rFonts w:cs="Franklin Gothic"/>
          <w:b/>
          <w:bCs/>
        </w:rPr>
        <w:t xml:space="preserve">  </w:t>
      </w:r>
    </w:p>
    <w:p w14:paraId="5F7DB229" w14:textId="77777777" w:rsidR="003D4C27" w:rsidRDefault="003D4C27" w:rsidP="007D3885">
      <w:pPr>
        <w:pStyle w:val="NoSpacing"/>
        <w:rPr>
          <w:rFonts w:cs="Franklin Gothic"/>
          <w:b/>
          <w:bCs/>
        </w:rPr>
      </w:pPr>
    </w:p>
    <w:p w14:paraId="2D6D34C0" w14:textId="519F188D" w:rsidR="00072633" w:rsidRDefault="00072633" w:rsidP="007D3885">
      <w:pPr>
        <w:pStyle w:val="NoSpacing"/>
        <w:rPr>
          <w:rFonts w:cs="Franklin Gothic"/>
        </w:rPr>
      </w:pPr>
      <w:r>
        <w:rPr>
          <w:rFonts w:cs="Franklin Gothic"/>
        </w:rPr>
        <w:t>This topic will be taken up at another regular board meeting in the future, not a special one</w:t>
      </w:r>
      <w:r w:rsidR="003F2B51">
        <w:rPr>
          <w:rFonts w:cs="Franklin Gothic"/>
        </w:rPr>
        <w:t>.</w:t>
      </w:r>
    </w:p>
    <w:p w14:paraId="5DF1AF8A" w14:textId="77777777" w:rsidR="00072633" w:rsidRPr="00870C71" w:rsidRDefault="00072633" w:rsidP="007D3885">
      <w:pPr>
        <w:pStyle w:val="NoSpacing"/>
        <w:rPr>
          <w:rFonts w:cs="Franklin Gothic"/>
        </w:rPr>
      </w:pPr>
    </w:p>
    <w:p w14:paraId="16992E78" w14:textId="77777777" w:rsidR="00691BD4" w:rsidRPr="00870C71" w:rsidRDefault="00691BD4" w:rsidP="00BE5336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0D9870D6" w14:textId="1BD8DC5B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3F2B51">
        <w:rPr>
          <w:b/>
        </w:rPr>
        <w:t>Town Board Commissioner Pulvermacher,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3D4C27">
        <w:rPr>
          <w:b/>
        </w:rPr>
        <w:t xml:space="preserve">Sup. Meinholz </w:t>
      </w:r>
      <w:r w:rsidRPr="00870C71">
        <w:rPr>
          <w:b/>
        </w:rPr>
        <w:t xml:space="preserve">to adjourn the meeting at </w:t>
      </w:r>
      <w:r w:rsidR="003D4C27">
        <w:rPr>
          <w:b/>
        </w:rPr>
        <w:t xml:space="preserve">8:40 </w:t>
      </w:r>
      <w:r w:rsidRPr="00870C71">
        <w:rPr>
          <w:b/>
        </w:rPr>
        <w:t xml:space="preserve">p.m.  Motion carried, </w:t>
      </w:r>
      <w:r w:rsidR="003D4C27">
        <w:rPr>
          <w:b/>
        </w:rPr>
        <w:t>5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1"/>
      <w:headerReference w:type="default" r:id="rId12"/>
      <w:headerReference w:type="first" r:id="rId13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C6FC" w14:textId="77777777" w:rsidR="00413308" w:rsidRDefault="00413308" w:rsidP="00642176">
      <w:pPr>
        <w:spacing w:after="0" w:line="240" w:lineRule="auto"/>
      </w:pPr>
      <w:r>
        <w:separator/>
      </w:r>
    </w:p>
  </w:endnote>
  <w:endnote w:type="continuationSeparator" w:id="0">
    <w:p w14:paraId="7240F2AD" w14:textId="77777777" w:rsidR="00413308" w:rsidRDefault="00413308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6779" w14:textId="007D718B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BE5336">
          <w:t>February 9, 2021</w:t>
        </w:r>
      </w:sdtContent>
    </w:sdt>
    <w:r>
      <w:t xml:space="preserve">         –        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0A77AA">
              <w:rPr>
                <w:noProof/>
              </w:rPr>
              <w:t>2</w:t>
            </w:r>
          </w:sdtContent>
        </w:sdt>
      </w:sdtContent>
    </w:sdt>
    <w:r>
      <w:rPr>
        <w:noProof/>
      </w:rPr>
      <w:tab/>
    </w:r>
    <w:r w:rsidR="000A77AA">
      <w:rPr>
        <w:noProof/>
      </w:rPr>
      <w:tab/>
    </w:r>
    <w:r>
      <w:rPr>
        <w:noProof/>
      </w:rPr>
      <w:t xml:space="preserve">Approved: </w:t>
    </w:r>
    <w:r w:rsidR="00047235">
      <w:rPr>
        <w:noProof/>
      </w:rPr>
      <w:t>Mar. 2, 2021</w: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AEFD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D80E9" w14:textId="77777777" w:rsidR="00413308" w:rsidRDefault="00413308" w:rsidP="00642176">
      <w:pPr>
        <w:spacing w:after="0" w:line="240" w:lineRule="auto"/>
      </w:pPr>
      <w:r>
        <w:separator/>
      </w:r>
    </w:p>
  </w:footnote>
  <w:footnote w:type="continuationSeparator" w:id="0">
    <w:p w14:paraId="54C074C9" w14:textId="77777777" w:rsidR="00413308" w:rsidRDefault="00413308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3708F" w14:textId="5B88E132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68303FE7" wp14:editId="1E1062B4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50C20A4B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ACC1" w14:textId="1C9FB1CD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2D92E19B" wp14:editId="76E5C6F4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22DD40E8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8BBC" w14:textId="44751DBF" w:rsidR="00130752" w:rsidRDefault="001307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C2DD" w14:textId="5C030E96" w:rsidR="00A85080" w:rsidRDefault="00A850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0DCE1" w14:textId="2D3424D0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977A1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08"/>
    <w:rsid w:val="00002EC5"/>
    <w:rsid w:val="00006C60"/>
    <w:rsid w:val="0002695E"/>
    <w:rsid w:val="00047235"/>
    <w:rsid w:val="00061805"/>
    <w:rsid w:val="00072633"/>
    <w:rsid w:val="000A77AA"/>
    <w:rsid w:val="000E46C1"/>
    <w:rsid w:val="00130752"/>
    <w:rsid w:val="00141BA3"/>
    <w:rsid w:val="00147DBE"/>
    <w:rsid w:val="00191B2C"/>
    <w:rsid w:val="00193213"/>
    <w:rsid w:val="001B19A0"/>
    <w:rsid w:val="001B6E06"/>
    <w:rsid w:val="001E48CB"/>
    <w:rsid w:val="001F2988"/>
    <w:rsid w:val="00207BE8"/>
    <w:rsid w:val="0021722A"/>
    <w:rsid w:val="002503B3"/>
    <w:rsid w:val="002A2FE8"/>
    <w:rsid w:val="002C56A6"/>
    <w:rsid w:val="00320C32"/>
    <w:rsid w:val="0034242D"/>
    <w:rsid w:val="00396E77"/>
    <w:rsid w:val="003B0CF1"/>
    <w:rsid w:val="003D4C27"/>
    <w:rsid w:val="003F2B51"/>
    <w:rsid w:val="00413308"/>
    <w:rsid w:val="004448BB"/>
    <w:rsid w:val="00485F48"/>
    <w:rsid w:val="004F4753"/>
    <w:rsid w:val="005023DA"/>
    <w:rsid w:val="0050241F"/>
    <w:rsid w:val="00544415"/>
    <w:rsid w:val="005B1838"/>
    <w:rsid w:val="005F48F9"/>
    <w:rsid w:val="00607588"/>
    <w:rsid w:val="00613AAC"/>
    <w:rsid w:val="00642176"/>
    <w:rsid w:val="0064554E"/>
    <w:rsid w:val="0066398F"/>
    <w:rsid w:val="006673DE"/>
    <w:rsid w:val="00670017"/>
    <w:rsid w:val="00675E04"/>
    <w:rsid w:val="00691BD4"/>
    <w:rsid w:val="006D492A"/>
    <w:rsid w:val="007054A7"/>
    <w:rsid w:val="00726B2A"/>
    <w:rsid w:val="00744F1F"/>
    <w:rsid w:val="007631C2"/>
    <w:rsid w:val="007D3885"/>
    <w:rsid w:val="00832EFE"/>
    <w:rsid w:val="008946C5"/>
    <w:rsid w:val="008A2130"/>
    <w:rsid w:val="008B6342"/>
    <w:rsid w:val="008E3C0A"/>
    <w:rsid w:val="00910969"/>
    <w:rsid w:val="00941388"/>
    <w:rsid w:val="00977326"/>
    <w:rsid w:val="009F3FBC"/>
    <w:rsid w:val="00A50B5B"/>
    <w:rsid w:val="00A7346F"/>
    <w:rsid w:val="00A832BF"/>
    <w:rsid w:val="00A85080"/>
    <w:rsid w:val="00A935C6"/>
    <w:rsid w:val="00AB6D6C"/>
    <w:rsid w:val="00AC5871"/>
    <w:rsid w:val="00AE0053"/>
    <w:rsid w:val="00AE60D7"/>
    <w:rsid w:val="00B02DB5"/>
    <w:rsid w:val="00B24D34"/>
    <w:rsid w:val="00B63BC1"/>
    <w:rsid w:val="00B73EA4"/>
    <w:rsid w:val="00B76371"/>
    <w:rsid w:val="00BC5390"/>
    <w:rsid w:val="00BE5336"/>
    <w:rsid w:val="00C01A29"/>
    <w:rsid w:val="00C15343"/>
    <w:rsid w:val="00C4117B"/>
    <w:rsid w:val="00C51C26"/>
    <w:rsid w:val="00C7665E"/>
    <w:rsid w:val="00CC44F7"/>
    <w:rsid w:val="00D85B3A"/>
    <w:rsid w:val="00D94A62"/>
    <w:rsid w:val="00DB480A"/>
    <w:rsid w:val="00DD1B68"/>
    <w:rsid w:val="00DD55D0"/>
    <w:rsid w:val="00DE045C"/>
    <w:rsid w:val="00DF09D5"/>
    <w:rsid w:val="00E01E3F"/>
    <w:rsid w:val="00E17A94"/>
    <w:rsid w:val="00E55A76"/>
    <w:rsid w:val="00EA58FB"/>
    <w:rsid w:val="00EC334D"/>
    <w:rsid w:val="00F15F4C"/>
    <w:rsid w:val="00FB11FC"/>
    <w:rsid w:val="00FC491C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3CF9251"/>
  <w15:chartTrackingRefBased/>
  <w15:docId w15:val="{4849E791-8A04-4151-8FE8-8216F156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TB2.dotx</Template>
  <TotalTime>162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Dianah Fayas</cp:lastModifiedBy>
  <cp:revision>14</cp:revision>
  <cp:lastPrinted>2021-03-02T21:54:00Z</cp:lastPrinted>
  <dcterms:created xsi:type="dcterms:W3CDTF">2021-02-15T19:42:00Z</dcterms:created>
  <dcterms:modified xsi:type="dcterms:W3CDTF">2021-03-03T16:34:00Z</dcterms:modified>
</cp:coreProperties>
</file>