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FB" w:rsidRDefault="00EA58FB" w:rsidP="007D3885">
      <w:pPr>
        <w:spacing w:after="0" w:line="240" w:lineRule="auto"/>
        <w:ind w:left="-540"/>
        <w:sectPr w:rsidR="00EA58FB" w:rsidSect="00691BD4">
          <w:footerReference w:type="default" r:id="rId7"/>
          <w:headerReference w:type="first" r:id="rId8"/>
          <w:footerReference w:type="first" r:id="rId9"/>
          <w:pgSz w:w="12240" w:h="15840"/>
          <w:pgMar w:top="2822" w:right="1440" w:bottom="864" w:left="1440" w:header="720" w:footer="720" w:gutter="0"/>
          <w:cols w:space="720"/>
          <w:titlePg/>
          <w:docGrid w:linePitch="360"/>
        </w:sectPr>
      </w:pPr>
    </w:p>
    <w:p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</w:p>
    <w:p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</w:p>
    <w:p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28"/>
        </w:rPr>
        <w:t xml:space="preserve">Tuesday, </w:t>
      </w:r>
      <w:r w:rsidR="00147FF4">
        <w:rPr>
          <w:rFonts w:eastAsia="Calibri" w:cs="Calibri"/>
          <w:sz w:val="28"/>
        </w:rPr>
        <w:t>July 10</w:t>
      </w:r>
      <w:r w:rsidRPr="00870C71">
        <w:rPr>
          <w:rFonts w:eastAsia="Calibri" w:cs="Calibri"/>
          <w:sz w:val="28"/>
        </w:rPr>
        <w:t>, 2018, 7:30 P.M.</w:t>
      </w:r>
    </w:p>
    <w:p w:rsidR="00147FF4" w:rsidRDefault="00147FF4" w:rsidP="00147FF4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 xml:space="preserve">Special </w:t>
      </w:r>
      <w:r w:rsidR="00691BD4">
        <w:rPr>
          <w:rFonts w:eastAsia="Calibri" w:cs="Calibri"/>
          <w:sz w:val="28"/>
        </w:rPr>
        <w:t xml:space="preserve">Town </w:t>
      </w:r>
      <w:r w:rsidR="00691BD4" w:rsidRPr="00870C71">
        <w:rPr>
          <w:rFonts w:eastAsia="Calibri" w:cs="Calibri"/>
          <w:sz w:val="28"/>
        </w:rPr>
        <w:t>Meeting</w:t>
      </w:r>
    </w:p>
    <w:p w:rsidR="00691BD4" w:rsidRPr="00870C71" w:rsidRDefault="00691BD4" w:rsidP="00147FF4">
      <w:pPr>
        <w:spacing w:after="0" w:line="240" w:lineRule="auto"/>
        <w:ind w:left="-540"/>
        <w:jc w:val="center"/>
      </w:pPr>
      <w:r w:rsidRPr="00870C71">
        <w:t xml:space="preserve">                                 </w:t>
      </w:r>
    </w:p>
    <w:p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 xml:space="preserve">CALL TO ORDER, PLEDGE OF ALLEGIANCE </w:t>
      </w:r>
    </w:p>
    <w:p w:rsidR="00367B59" w:rsidRPr="00870C71" w:rsidRDefault="00691BD4" w:rsidP="00367B59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>Chair Don Hoffman called th</w:t>
      </w:r>
      <w:r w:rsidR="00367B59">
        <w:rPr>
          <w:rFonts w:eastAsia="Calibri" w:cs="Calibri"/>
        </w:rPr>
        <w:t>e meeting to order at 7:30 p.m., and the P</w:t>
      </w:r>
      <w:r w:rsidR="00367B59" w:rsidRPr="00870C71">
        <w:rPr>
          <w:rFonts w:eastAsia="Calibri" w:cs="Calibri"/>
        </w:rPr>
        <w:t>ledge of Allegiance was recited.</w:t>
      </w:r>
    </w:p>
    <w:p w:rsidR="00691BD4" w:rsidRPr="00870C71" w:rsidRDefault="00367B59" w:rsidP="007D3885">
      <w:pPr>
        <w:spacing w:after="240" w:line="240" w:lineRule="auto"/>
        <w:rPr>
          <w:rFonts w:eastAsia="Calibri" w:cs="Calibri"/>
        </w:rPr>
      </w:pPr>
      <w:r>
        <w:rPr>
          <w:rFonts w:eastAsia="Calibri" w:cs="Calibri"/>
        </w:rPr>
        <w:t xml:space="preserve">Present were:  Clerk-Treasurer Dianah Fayas, </w:t>
      </w:r>
      <w:r w:rsidR="00317E2F">
        <w:rPr>
          <w:rFonts w:eastAsia="Calibri" w:cs="Calibri"/>
        </w:rPr>
        <w:t xml:space="preserve">Doreen Jackson, </w:t>
      </w:r>
      <w:r>
        <w:rPr>
          <w:rFonts w:eastAsia="Calibri" w:cs="Calibri"/>
        </w:rPr>
        <w:t xml:space="preserve">Jim Pulvermacher, Dan Dresen, Jan Barman, Dave Barman, and </w:t>
      </w:r>
      <w:r w:rsidR="00691BD4">
        <w:rPr>
          <w:rFonts w:eastAsia="Calibri" w:cs="Calibri"/>
        </w:rPr>
        <w:t>Darin Ripp</w:t>
      </w:r>
      <w:r w:rsidR="00691BD4" w:rsidRPr="00870C71">
        <w:rPr>
          <w:rFonts w:eastAsia="Calibri" w:cs="Calibri"/>
        </w:rPr>
        <w:t>.</w:t>
      </w:r>
    </w:p>
    <w:p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:rsidR="00691BD4" w:rsidRPr="00870C71" w:rsidRDefault="00691BD4" w:rsidP="007D3885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The Clerk confirmed that the </w:t>
      </w:r>
      <w:r w:rsidR="00367B59">
        <w:rPr>
          <w:rFonts w:eastAsia="Calibri" w:cs="Calibri"/>
        </w:rPr>
        <w:t xml:space="preserve">notice was posted in three public places and the website </w:t>
      </w:r>
      <w:r w:rsidRPr="00870C71">
        <w:rPr>
          <w:rFonts w:eastAsia="Calibri" w:cs="Calibri"/>
        </w:rPr>
        <w:t>agenda was posted at town hall and on the Town website. Meeting is being recorded.</w:t>
      </w:r>
    </w:p>
    <w:p w:rsidR="00691BD4" w:rsidRPr="00870C71" w:rsidRDefault="00691BD4" w:rsidP="007D3885">
      <w:pPr>
        <w:pStyle w:val="NoSpacing"/>
        <w:rPr>
          <w:rFonts w:cs="Franklin Gothic"/>
        </w:rPr>
      </w:pPr>
    </w:p>
    <w:p w:rsidR="00691BD4" w:rsidRPr="00367B59" w:rsidRDefault="00367B59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>
        <w:t>OLD BUSINESS</w:t>
      </w:r>
    </w:p>
    <w:p w:rsidR="00367B59" w:rsidRPr="00317E2F" w:rsidRDefault="00367B59" w:rsidP="00367B59">
      <w:pPr>
        <w:pStyle w:val="NoSpacing"/>
        <w:numPr>
          <w:ilvl w:val="1"/>
          <w:numId w:val="1"/>
        </w:numPr>
        <w:ind w:left="720"/>
        <w:rPr>
          <w:rFonts w:cs="Franklin Gothic"/>
        </w:rPr>
      </w:pPr>
      <w:r>
        <w:t>SALT SHED STORAGE FACILITY</w:t>
      </w:r>
    </w:p>
    <w:p w:rsidR="00317E2F" w:rsidRPr="00870C71" w:rsidRDefault="00317E2F" w:rsidP="00317E2F">
      <w:pPr>
        <w:pStyle w:val="NoSpacing"/>
        <w:rPr>
          <w:rFonts w:cs="Franklin Gothic"/>
        </w:rPr>
      </w:pPr>
      <w:r>
        <w:t xml:space="preserve">The only bids that were received for the new salt </w:t>
      </w:r>
      <w:r w:rsidR="00E62CD8">
        <w:t xml:space="preserve">shed </w:t>
      </w:r>
      <w:r>
        <w:t xml:space="preserve">exceeded the $200,000 that was authorized at the April 17, 2018 annual town meeting of electors; the bids did not include some of the additional costs associated with building, i.e., demo, plan design and engineering, electrical, etc., </w:t>
      </w:r>
    </w:p>
    <w:p w:rsidR="00691BD4" w:rsidRPr="00367B59" w:rsidRDefault="00367B59" w:rsidP="007D3885">
      <w:pPr>
        <w:pStyle w:val="NoSpacing"/>
        <w:rPr>
          <w:rFonts w:cs="Franklin Gothic"/>
          <w:b/>
        </w:rPr>
      </w:pPr>
      <w:r>
        <w:rPr>
          <w:rFonts w:cs="Franklin Gothic"/>
          <w:b/>
        </w:rPr>
        <w:t xml:space="preserve">Motion by Jim Pulvermacher, seconded by Dan Dresen to </w:t>
      </w:r>
      <w:r w:rsidR="00317E2F">
        <w:rPr>
          <w:rFonts w:cs="Franklin Gothic"/>
          <w:b/>
        </w:rPr>
        <w:t>raise the total amount of the expenditures for the Town of Springfield for the new salt shed from $200,000 to $250,000 for 2018.  Motion carried, all ayes.</w:t>
      </w:r>
    </w:p>
    <w:p w:rsidR="00367B59" w:rsidRPr="00367B59" w:rsidRDefault="00367B59" w:rsidP="00367B59">
      <w:pPr>
        <w:pStyle w:val="NoSpacing"/>
        <w:rPr>
          <w:b/>
          <w:sz w:val="20"/>
          <w:szCs w:val="20"/>
        </w:rPr>
      </w:pPr>
    </w:p>
    <w:p w:rsidR="00367B59" w:rsidRPr="00367B59" w:rsidRDefault="00367B59" w:rsidP="007D3885">
      <w:pPr>
        <w:pStyle w:val="NoSpacing"/>
        <w:numPr>
          <w:ilvl w:val="0"/>
          <w:numId w:val="1"/>
        </w:numPr>
        <w:ind w:left="0" w:hanging="450"/>
        <w:rPr>
          <w:b/>
          <w:sz w:val="20"/>
          <w:szCs w:val="20"/>
        </w:rPr>
      </w:pPr>
      <w:r>
        <w:t>NEW BUSINESS</w:t>
      </w:r>
    </w:p>
    <w:p w:rsidR="00691BD4" w:rsidRPr="00870C71" w:rsidRDefault="00367B59" w:rsidP="00367B59">
      <w:pPr>
        <w:pStyle w:val="NoSpacing"/>
        <w:rPr>
          <w:b/>
          <w:sz w:val="20"/>
          <w:szCs w:val="20"/>
        </w:rPr>
      </w:pPr>
      <w:r>
        <w:t>None.</w:t>
      </w:r>
    </w:p>
    <w:p w:rsidR="00367B59" w:rsidRPr="00367B59" w:rsidRDefault="00367B59" w:rsidP="00367B59">
      <w:pPr>
        <w:pStyle w:val="NoSpacing"/>
        <w:rPr>
          <w:rFonts w:cs="Forte"/>
        </w:rPr>
      </w:pPr>
    </w:p>
    <w:p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 w:rsidRPr="00870C71">
        <w:t xml:space="preserve">ADJOURN </w:t>
      </w:r>
    </w:p>
    <w:p w:rsidR="0034242D" w:rsidRDefault="00691BD4" w:rsidP="007D3885">
      <w:pPr>
        <w:spacing w:after="0" w:line="240" w:lineRule="auto"/>
      </w:pPr>
      <w:r w:rsidRPr="00870C71">
        <w:rPr>
          <w:b/>
        </w:rPr>
        <w:t xml:space="preserve">Motion by </w:t>
      </w:r>
      <w:r w:rsidR="00367B59">
        <w:rPr>
          <w:b/>
        </w:rPr>
        <w:t>Dan Dresen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367B59">
        <w:rPr>
          <w:b/>
        </w:rPr>
        <w:t xml:space="preserve">Dave Laufenberg </w:t>
      </w:r>
      <w:r w:rsidRPr="00870C71">
        <w:rPr>
          <w:b/>
        </w:rPr>
        <w:t xml:space="preserve">to adjourn the meeting at </w:t>
      </w:r>
      <w:r w:rsidR="00367B59">
        <w:rPr>
          <w:b/>
        </w:rPr>
        <w:t xml:space="preserve">7:41 </w:t>
      </w:r>
      <w:r w:rsidRPr="00870C71">
        <w:rPr>
          <w:b/>
        </w:rPr>
        <w:t xml:space="preserve">p.m.  Motion carried, </w:t>
      </w:r>
      <w:r w:rsidR="00367B59">
        <w:rPr>
          <w:b/>
        </w:rPr>
        <w:t>all ayes.</w:t>
      </w:r>
      <w:r w:rsidRPr="00870C71">
        <w:rPr>
          <w:rFonts w:cs="Franklin Gothic"/>
        </w:rPr>
        <w:tab/>
      </w:r>
      <w:bookmarkStart w:id="0" w:name="_GoBack"/>
      <w:bookmarkEnd w:id="0"/>
    </w:p>
    <w:sectPr w:rsidR="0034242D" w:rsidSect="007D3885">
      <w:type w:val="continuous"/>
      <w:pgSz w:w="12240" w:h="15840"/>
      <w:pgMar w:top="1166" w:right="810" w:bottom="864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FF4" w:rsidRDefault="00147FF4" w:rsidP="00642176">
      <w:pPr>
        <w:spacing w:after="0" w:line="240" w:lineRule="auto"/>
      </w:pPr>
      <w:r>
        <w:separator/>
      </w:r>
    </w:p>
  </w:endnote>
  <w:endnote w:type="continuationSeparator" w:id="0">
    <w:p w:rsidR="00147FF4" w:rsidRDefault="00147FF4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FF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</w:sdtPr>
      <w:sdtEndPr/>
      <w:sdtContent>
        <w:r w:rsidR="00C45527">
          <w:t>July 10, 2018 Special Electors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1C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</w:sdtPr>
          <w:sdtEndPr/>
          <w:sdtContent>
            <w:r w:rsidR="00C45527">
              <w:rPr>
                <w:noProof/>
              </w:rPr>
              <w:t>1</w:t>
            </w:r>
          </w:sdtContent>
        </w:sdt>
      </w:sdtContent>
    </w:sdt>
    <w:r w:rsidR="003E31C4">
      <w:rPr>
        <w:noProof/>
      </w:rPr>
      <w:tab/>
      <w:t>Approved July 17, 2018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FF4" w:rsidRDefault="00147FF4" w:rsidP="00642176">
      <w:pPr>
        <w:spacing w:after="0" w:line="240" w:lineRule="auto"/>
      </w:pPr>
      <w:r>
        <w:separator/>
      </w:r>
    </w:p>
  </w:footnote>
  <w:footnote w:type="continuationSeparator" w:id="0">
    <w:p w:rsidR="00147FF4" w:rsidRDefault="00147FF4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216" behindDoc="0" locked="0" layoutInCell="0" allowOverlap="1" wp14:anchorId="46B69E75" wp14:editId="66E9D1C8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632BE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F4"/>
    <w:rsid w:val="00147FF4"/>
    <w:rsid w:val="001B19A0"/>
    <w:rsid w:val="00317E2F"/>
    <w:rsid w:val="0034242D"/>
    <w:rsid w:val="00367B59"/>
    <w:rsid w:val="003E31C4"/>
    <w:rsid w:val="00485F48"/>
    <w:rsid w:val="00642176"/>
    <w:rsid w:val="00691BD4"/>
    <w:rsid w:val="007D3885"/>
    <w:rsid w:val="00A50B5B"/>
    <w:rsid w:val="00A7346F"/>
    <w:rsid w:val="00B24D34"/>
    <w:rsid w:val="00C45527"/>
    <w:rsid w:val="00CC44F7"/>
    <w:rsid w:val="00E62CD8"/>
    <w:rsid w:val="00EA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2ABFDC0-5EDF-4CD8-AB90-032CF7DE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Board%20Minutes\Minutes%20TB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TB2</Template>
  <TotalTime>24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</dc:creator>
  <cp:keywords/>
  <dc:description/>
  <cp:lastModifiedBy>Dianah</cp:lastModifiedBy>
  <cp:revision>6</cp:revision>
  <cp:lastPrinted>2018-07-12T16:31:00Z</cp:lastPrinted>
  <dcterms:created xsi:type="dcterms:W3CDTF">2018-07-12T15:51:00Z</dcterms:created>
  <dcterms:modified xsi:type="dcterms:W3CDTF">2018-07-26T00:56:00Z</dcterms:modified>
</cp:coreProperties>
</file>