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DA15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43B23E81" w14:textId="77777777" w:rsidR="00691BD4" w:rsidRPr="00870C71" w:rsidRDefault="00691BD4" w:rsidP="0000750D">
      <w:pPr>
        <w:spacing w:after="0" w:line="240" w:lineRule="auto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814C3C4" w14:textId="77777777" w:rsidR="00691BD4" w:rsidRPr="00870C71" w:rsidRDefault="00691BD4" w:rsidP="0000750D">
      <w:pPr>
        <w:spacing w:after="0" w:line="240" w:lineRule="auto"/>
        <w:jc w:val="center"/>
        <w:rPr>
          <w:rFonts w:eastAsia="Calibri" w:cs="Calibri"/>
          <w:sz w:val="28"/>
        </w:rPr>
      </w:pPr>
    </w:p>
    <w:p w14:paraId="602EBBE9" w14:textId="65F6653F" w:rsidR="0000750D" w:rsidRDefault="0000750D" w:rsidP="0000750D">
      <w:pPr>
        <w:tabs>
          <w:tab w:val="left" w:pos="2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Site Visit</w:t>
      </w:r>
    </w:p>
    <w:p w14:paraId="7BEBC0E5" w14:textId="77777777" w:rsidR="0000750D" w:rsidRDefault="0000750D" w:rsidP="0000750D">
      <w:pPr>
        <w:tabs>
          <w:tab w:val="left" w:pos="2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Tuesday, July 14, 2020 @ 5:30 p.m.</w:t>
      </w:r>
    </w:p>
    <w:p w14:paraId="1E540209" w14:textId="77777777" w:rsidR="0000750D" w:rsidRPr="007408DF" w:rsidRDefault="0000750D" w:rsidP="0000750D">
      <w:pPr>
        <w:tabs>
          <w:tab w:val="left" w:pos="2120"/>
        </w:tabs>
        <w:spacing w:after="0"/>
        <w:jc w:val="center"/>
        <w:rPr>
          <w:bCs/>
          <w:sz w:val="32"/>
          <w:szCs w:val="32"/>
        </w:rPr>
      </w:pPr>
      <w:r w:rsidRPr="007408DF">
        <w:rPr>
          <w:rFonts w:cs="Franklin Gothic"/>
          <w:bCs/>
          <w:sz w:val="28"/>
          <w:szCs w:val="28"/>
        </w:rPr>
        <w:t>7225 CLOVER HILL DR., WAUNAKEE</w:t>
      </w:r>
      <w:r>
        <w:rPr>
          <w:rFonts w:cs="Franklin Gothic"/>
          <w:bCs/>
          <w:sz w:val="28"/>
          <w:szCs w:val="28"/>
        </w:rPr>
        <w:t xml:space="preserve"> – No virtual options.</w:t>
      </w:r>
    </w:p>
    <w:p w14:paraId="32B95AD3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9F5C424" w14:textId="77777777" w:rsidR="003A6953" w:rsidRPr="003A6953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eastAsia="Calibri" w:cs="Calibri"/>
        </w:rPr>
      </w:pPr>
      <w:r w:rsidRPr="00870C71">
        <w:t>CALL TO ORDER</w:t>
      </w:r>
      <w:r w:rsidR="003A6953">
        <w:t xml:space="preserve"> </w:t>
      </w:r>
    </w:p>
    <w:p w14:paraId="60EC452A" w14:textId="35CECDA8" w:rsidR="00691BD4" w:rsidRPr="003A6953" w:rsidRDefault="00691BD4" w:rsidP="003A6953">
      <w:pPr>
        <w:pStyle w:val="NoSpacing"/>
        <w:rPr>
          <w:rFonts w:eastAsia="Calibri" w:cs="Calibri"/>
        </w:rPr>
      </w:pPr>
      <w:r w:rsidRPr="003A6953">
        <w:rPr>
          <w:rFonts w:eastAsia="Calibri" w:cs="Calibri"/>
        </w:rPr>
        <w:t xml:space="preserve">Chair </w:t>
      </w:r>
      <w:r w:rsidR="00BC5390" w:rsidRPr="003A6953">
        <w:rPr>
          <w:rFonts w:eastAsia="Calibri" w:cs="Calibri"/>
        </w:rPr>
        <w:t>Jim Pulvermacher</w:t>
      </w:r>
      <w:r w:rsidRPr="003A6953">
        <w:rPr>
          <w:rFonts w:eastAsia="Calibri" w:cs="Calibri"/>
        </w:rPr>
        <w:t xml:space="preserve"> called the meeting to order at </w:t>
      </w:r>
      <w:r w:rsidR="0000750D">
        <w:rPr>
          <w:rFonts w:eastAsia="Calibri" w:cs="Calibri"/>
        </w:rPr>
        <w:t>5:30 p</w:t>
      </w:r>
      <w:r w:rsidRPr="003A6953">
        <w:rPr>
          <w:rFonts w:eastAsia="Calibri" w:cs="Calibri"/>
        </w:rPr>
        <w:t xml:space="preserve">.m. </w:t>
      </w:r>
    </w:p>
    <w:p w14:paraId="63264E26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4F90E53D" w14:textId="5D51CE96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r w:rsidR="00225303">
        <w:rPr>
          <w:rFonts w:eastAsia="Calibri" w:cs="Calibri"/>
        </w:rPr>
        <w:t xml:space="preserve">Bill Statz, </w:t>
      </w:r>
      <w:r w:rsidRPr="00870C71">
        <w:rPr>
          <w:rFonts w:eastAsia="Calibri" w:cs="Calibri"/>
        </w:rPr>
        <w:t xml:space="preserve">Art Meinholz, and Dan Dresen present.  </w:t>
      </w:r>
      <w:r w:rsidR="00552FC0">
        <w:rPr>
          <w:rFonts w:eastAsia="Calibri" w:cs="Calibri"/>
        </w:rPr>
        <w:t xml:space="preserve">Sup. </w:t>
      </w:r>
      <w:r w:rsidR="00225303">
        <w:rPr>
          <w:rFonts w:eastAsia="Calibri" w:cs="Calibri"/>
        </w:rPr>
        <w:t>Laufenberg and Plan Commission Chair Jeff Endres arrived at 5:35 pm</w:t>
      </w:r>
      <w:r w:rsidR="00552FC0">
        <w:rPr>
          <w:rFonts w:eastAsia="Calibri" w:cs="Calibri"/>
        </w:rPr>
        <w:t>.</w:t>
      </w:r>
    </w:p>
    <w:p w14:paraId="20FEF052" w14:textId="77777777" w:rsidR="007A0742" w:rsidRDefault="00691BD4" w:rsidP="007A0742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Also present were</w:t>
      </w:r>
      <w:r w:rsidR="00225303">
        <w:rPr>
          <w:rFonts w:eastAsia="Calibri" w:cs="Calibri"/>
        </w:rPr>
        <w:t xml:space="preserve"> applicant Dan Fargen</w:t>
      </w:r>
      <w:r w:rsidR="007A0742">
        <w:rPr>
          <w:rFonts w:eastAsia="Calibri" w:cs="Calibri"/>
        </w:rPr>
        <w:t xml:space="preserve"> and three neighbors.  </w:t>
      </w:r>
    </w:p>
    <w:p w14:paraId="6998958E" w14:textId="1231F133" w:rsidR="00691BD4" w:rsidRPr="007A0742" w:rsidRDefault="00691BD4" w:rsidP="00391019">
      <w:pPr>
        <w:pStyle w:val="ListParagraph"/>
        <w:numPr>
          <w:ilvl w:val="0"/>
          <w:numId w:val="1"/>
        </w:numPr>
        <w:spacing w:after="0" w:line="240" w:lineRule="auto"/>
        <w:ind w:left="0" w:hanging="450"/>
        <w:rPr>
          <w:rFonts w:cs="Franklin Gothic"/>
        </w:rPr>
      </w:pPr>
      <w:r w:rsidRPr="007A0742">
        <w:rPr>
          <w:rFonts w:cs="Franklin Gothic"/>
        </w:rPr>
        <w:t xml:space="preserve">CONFIRMATION OF COMPLIANCE WITH OPEN MEETINGS LAW </w:t>
      </w:r>
    </w:p>
    <w:p w14:paraId="1DAE4B1E" w14:textId="127EA249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posted </w:t>
      </w:r>
      <w:r w:rsidR="0000750D">
        <w:rPr>
          <w:rFonts w:eastAsia="Calibri" w:cs="Calibri"/>
        </w:rPr>
        <w:t xml:space="preserve">the agenda </w:t>
      </w:r>
      <w:r w:rsidRPr="00870C71">
        <w:rPr>
          <w:rFonts w:eastAsia="Calibri" w:cs="Calibri"/>
        </w:rPr>
        <w:t xml:space="preserve">at town hall and on the Town website. </w:t>
      </w:r>
    </w:p>
    <w:p w14:paraId="42849245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588043FD" w14:textId="65AE1072" w:rsidR="0016125F" w:rsidRDefault="0000750D" w:rsidP="0016125F">
      <w:pPr>
        <w:pStyle w:val="NoSpacing"/>
        <w:numPr>
          <w:ilvl w:val="0"/>
          <w:numId w:val="1"/>
        </w:numPr>
        <w:ind w:left="0" w:hanging="450"/>
      </w:pPr>
      <w:r>
        <w:t>SITE VISIT:  7225 CLOVER HILL DR., WAUNAKEE</w:t>
      </w:r>
    </w:p>
    <w:p w14:paraId="1C5D6386" w14:textId="585EC0EF" w:rsidR="00136149" w:rsidRPr="00391019" w:rsidRDefault="00391019" w:rsidP="00391019">
      <w:pPr>
        <w:spacing w:after="240" w:line="240" w:lineRule="auto"/>
        <w:rPr>
          <w:rFonts w:eastAsia="Calibri" w:cs="Calibri"/>
        </w:rPr>
      </w:pPr>
      <w:r w:rsidRPr="00391019">
        <w:rPr>
          <w:rFonts w:eastAsia="Calibri" w:cs="Calibri"/>
        </w:rPr>
        <w:t xml:space="preserve">No discussion occurred, only questions and answers were permitted.  </w:t>
      </w:r>
      <w:r>
        <w:rPr>
          <w:rFonts w:eastAsia="Calibri" w:cs="Calibri"/>
        </w:rPr>
        <w:t>The applicant provided a tour of the lot, noting the proposed building site and layout.  The board also viewed the culvert at the east lot line</w:t>
      </w:r>
      <w:r w:rsidR="008E501B">
        <w:rPr>
          <w:rFonts w:eastAsia="Calibri" w:cs="Calibri"/>
        </w:rPr>
        <w:t>.</w:t>
      </w:r>
    </w:p>
    <w:p w14:paraId="034FA2F3" w14:textId="1FF2EFF3" w:rsidR="00AB23AE" w:rsidRDefault="00AB23AE" w:rsidP="00AB23AE">
      <w:pPr>
        <w:pStyle w:val="ListParagraph"/>
        <w:numPr>
          <w:ilvl w:val="0"/>
          <w:numId w:val="1"/>
        </w:numPr>
        <w:spacing w:after="0" w:line="240" w:lineRule="auto"/>
        <w:ind w:left="0" w:hanging="450"/>
      </w:pPr>
      <w:r>
        <w:t>ADJOURN</w:t>
      </w:r>
    </w:p>
    <w:p w14:paraId="45EC013D" w14:textId="3808DED5" w:rsidR="0013686B" w:rsidRDefault="0013686B" w:rsidP="0013686B">
      <w:pPr>
        <w:pStyle w:val="ListParagraph"/>
        <w:spacing w:after="0" w:line="240" w:lineRule="auto"/>
        <w:ind w:left="0"/>
      </w:pPr>
      <w:r w:rsidRPr="00870C71">
        <w:rPr>
          <w:b/>
        </w:rPr>
        <w:t xml:space="preserve">Motion by </w:t>
      </w:r>
      <w:r w:rsidR="008E501B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A726BB">
        <w:rPr>
          <w:b/>
        </w:rPr>
        <w:t xml:space="preserve">Sup. </w:t>
      </w:r>
      <w:r w:rsidR="008E501B">
        <w:rPr>
          <w:b/>
        </w:rPr>
        <w:t>Dresen</w:t>
      </w:r>
      <w:r w:rsidR="00A726BB">
        <w:rPr>
          <w:b/>
        </w:rPr>
        <w:t xml:space="preserve"> </w:t>
      </w:r>
      <w:r w:rsidRPr="00870C71">
        <w:rPr>
          <w:b/>
        </w:rPr>
        <w:t xml:space="preserve">to adjourn the meeting at </w:t>
      </w:r>
      <w:r w:rsidR="008E501B">
        <w:rPr>
          <w:b/>
        </w:rPr>
        <w:t>6</w:t>
      </w:r>
      <w:r w:rsidR="00A726BB">
        <w:rPr>
          <w:b/>
        </w:rPr>
        <w:t>:</w:t>
      </w:r>
      <w:r w:rsidR="008E501B">
        <w:rPr>
          <w:b/>
        </w:rPr>
        <w:t>26 p</w:t>
      </w:r>
      <w:r w:rsidRPr="00870C71">
        <w:rPr>
          <w:b/>
        </w:rPr>
        <w:t xml:space="preserve">.m.  Motion carried, </w:t>
      </w:r>
      <w:r w:rsidR="00A726BB">
        <w:rPr>
          <w:b/>
        </w:rPr>
        <w:t>5</w:t>
      </w:r>
      <w:r w:rsidRPr="00870C71">
        <w:rPr>
          <w:b/>
        </w:rPr>
        <w:t>-0.</w:t>
      </w:r>
    </w:p>
    <w:sectPr w:rsidR="0013686B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1632" w14:textId="77777777" w:rsidR="003A6953" w:rsidRDefault="003A6953" w:rsidP="00642176">
      <w:pPr>
        <w:spacing w:after="0" w:line="240" w:lineRule="auto"/>
      </w:pPr>
      <w:r>
        <w:separator/>
      </w:r>
    </w:p>
  </w:endnote>
  <w:endnote w:type="continuationSeparator" w:id="0">
    <w:p w14:paraId="47876BE4" w14:textId="77777777" w:rsidR="003A6953" w:rsidRDefault="003A6953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799E" w14:textId="6E04EAD0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41076B">
          <w:t>July</w:t>
        </w:r>
        <w:r w:rsidR="005E51A6">
          <w:t xml:space="preserve"> 14, 2020</w:t>
        </w:r>
      </w:sdtContent>
    </w:sdt>
    <w:r>
      <w:t xml:space="preserve">         –        </w:t>
    </w:r>
    <w:r w:rsidR="005E51A6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5E51A6">
              <w:rPr>
                <w:noProof/>
              </w:rPr>
              <w:t>1</w:t>
            </w:r>
          </w:sdtContent>
        </w:sdt>
      </w:sdtContent>
    </w:sdt>
    <w:r w:rsidR="005E51A6">
      <w:rPr>
        <w:noProof/>
      </w:rPr>
      <w:tab/>
    </w:r>
    <w:r>
      <w:rPr>
        <w:noProof/>
      </w:rPr>
      <w:t xml:space="preserve">Approved:  </w:t>
    </w:r>
    <w:r w:rsidR="0041076B">
      <w:rPr>
        <w:noProof/>
      </w:rPr>
      <w:t>July 21</w:t>
    </w:r>
    <w:r w:rsidR="00136218">
      <w:rPr>
        <w:noProof/>
      </w:rPr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1FD7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57F6" w14:textId="77777777" w:rsidR="003A6953" w:rsidRDefault="003A6953" w:rsidP="00642176">
      <w:pPr>
        <w:spacing w:after="0" w:line="240" w:lineRule="auto"/>
      </w:pPr>
      <w:r>
        <w:separator/>
      </w:r>
    </w:p>
  </w:footnote>
  <w:footnote w:type="continuationSeparator" w:id="0">
    <w:p w14:paraId="6BF0D25B" w14:textId="77777777" w:rsidR="003A6953" w:rsidRDefault="003A6953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7505" w14:textId="566D5C35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728" behindDoc="0" locked="0" layoutInCell="0" allowOverlap="1" wp14:anchorId="1FB1EE5A" wp14:editId="0811BCA7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EEB1B8D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9610" w14:textId="0DC4D1DD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6704" behindDoc="0" locked="0" layoutInCell="0" allowOverlap="1" wp14:anchorId="44B6989F" wp14:editId="2C09D74A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362AC5E5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2FD5" w14:textId="453E7D3E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167011"/>
      <w:docPartObj>
        <w:docPartGallery w:val="Watermarks"/>
        <w:docPartUnique/>
      </w:docPartObj>
    </w:sdtPr>
    <w:sdtEndPr/>
    <w:sdtContent>
      <w:p w14:paraId="772B1173" w14:textId="3CE148CE" w:rsidR="00A85080" w:rsidRDefault="0041076B">
        <w:pPr>
          <w:pStyle w:val="Header"/>
        </w:pPr>
        <w:r>
          <w:rPr>
            <w:noProof/>
          </w:rPr>
          <w:pict w14:anchorId="47C012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5D35" w14:textId="3C773BD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632BE"/>
    <w:multiLevelType w:val="hybridMultilevel"/>
    <w:tmpl w:val="DEAAB29C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53"/>
    <w:rsid w:val="0000750D"/>
    <w:rsid w:val="0002695E"/>
    <w:rsid w:val="00063057"/>
    <w:rsid w:val="00130752"/>
    <w:rsid w:val="00136149"/>
    <w:rsid w:val="00136218"/>
    <w:rsid w:val="0013686B"/>
    <w:rsid w:val="0016125F"/>
    <w:rsid w:val="001B19A0"/>
    <w:rsid w:val="001F16A4"/>
    <w:rsid w:val="001F2988"/>
    <w:rsid w:val="00225303"/>
    <w:rsid w:val="002A4BB5"/>
    <w:rsid w:val="002A5612"/>
    <w:rsid w:val="0034242D"/>
    <w:rsid w:val="00391019"/>
    <w:rsid w:val="00396E77"/>
    <w:rsid w:val="003A6953"/>
    <w:rsid w:val="0041076B"/>
    <w:rsid w:val="00411AC5"/>
    <w:rsid w:val="00485F48"/>
    <w:rsid w:val="005023DA"/>
    <w:rsid w:val="00552FC0"/>
    <w:rsid w:val="005E51A6"/>
    <w:rsid w:val="005F48F9"/>
    <w:rsid w:val="00642176"/>
    <w:rsid w:val="00691BD4"/>
    <w:rsid w:val="007054A7"/>
    <w:rsid w:val="007A0742"/>
    <w:rsid w:val="007A1AF6"/>
    <w:rsid w:val="007D3885"/>
    <w:rsid w:val="00863C58"/>
    <w:rsid w:val="008A2130"/>
    <w:rsid w:val="008E501B"/>
    <w:rsid w:val="00A50822"/>
    <w:rsid w:val="00A50B5B"/>
    <w:rsid w:val="00A726BB"/>
    <w:rsid w:val="00A7346F"/>
    <w:rsid w:val="00A85080"/>
    <w:rsid w:val="00A85A0A"/>
    <w:rsid w:val="00AB23AE"/>
    <w:rsid w:val="00B106C6"/>
    <w:rsid w:val="00B24D34"/>
    <w:rsid w:val="00B63BC1"/>
    <w:rsid w:val="00BC5390"/>
    <w:rsid w:val="00C01A29"/>
    <w:rsid w:val="00CC44F7"/>
    <w:rsid w:val="00DF09D5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B82B173"/>
  <w15:chartTrackingRefBased/>
  <w15:docId w15:val="{9D03A766-9052-4D6D-9B2E-08C5E75F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7</cp:revision>
  <cp:lastPrinted>2020-07-21T22:07:00Z</cp:lastPrinted>
  <dcterms:created xsi:type="dcterms:W3CDTF">2020-07-21T22:01:00Z</dcterms:created>
  <dcterms:modified xsi:type="dcterms:W3CDTF">2020-08-27T21:20:00Z</dcterms:modified>
</cp:coreProperties>
</file>