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DEBF"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6D95F244"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2C7C1357" w14:textId="77777777" w:rsidR="00691BD4" w:rsidRPr="00E17A94" w:rsidRDefault="00691BD4" w:rsidP="007D3885">
      <w:pPr>
        <w:spacing w:after="0" w:line="240" w:lineRule="auto"/>
        <w:ind w:left="-540"/>
        <w:jc w:val="center"/>
        <w:rPr>
          <w:rFonts w:eastAsia="Calibri" w:cs="Calibri"/>
          <w:sz w:val="20"/>
          <w:szCs w:val="20"/>
        </w:rPr>
      </w:pPr>
    </w:p>
    <w:p w14:paraId="2EFEB52B" w14:textId="474ECE7F"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995F56">
        <w:rPr>
          <w:rFonts w:eastAsia="Calibri" w:cs="Calibri"/>
          <w:sz w:val="28"/>
        </w:rPr>
        <w:t>September 21</w:t>
      </w:r>
      <w:r w:rsidRPr="00870C71">
        <w:rPr>
          <w:rFonts w:eastAsia="Calibri" w:cs="Calibri"/>
          <w:sz w:val="28"/>
        </w:rPr>
        <w:t>, 20</w:t>
      </w:r>
      <w:r w:rsidR="008A2130">
        <w:rPr>
          <w:rFonts w:eastAsia="Calibri" w:cs="Calibri"/>
          <w:sz w:val="28"/>
        </w:rPr>
        <w:t>2</w:t>
      </w:r>
      <w:r w:rsidR="00995F56">
        <w:rPr>
          <w:rFonts w:eastAsia="Calibri" w:cs="Calibri"/>
          <w:sz w:val="28"/>
        </w:rPr>
        <w:t>1</w:t>
      </w:r>
      <w:r w:rsidRPr="00870C71">
        <w:rPr>
          <w:rFonts w:eastAsia="Calibri" w:cs="Calibri"/>
          <w:sz w:val="28"/>
        </w:rPr>
        <w:t>, 7:30 P.M.</w:t>
      </w:r>
    </w:p>
    <w:p w14:paraId="7C78EDD0"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5A9D4651" w14:textId="77777777" w:rsidR="00691BD4" w:rsidRPr="00870C71" w:rsidRDefault="00691BD4" w:rsidP="00691BD4">
      <w:pPr>
        <w:pStyle w:val="NoSpacing"/>
      </w:pPr>
      <w:r w:rsidRPr="00870C71">
        <w:t xml:space="preserve">                                 </w:t>
      </w:r>
    </w:p>
    <w:p w14:paraId="5E9F66D8"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24394902" w14:textId="77777777" w:rsidR="00691BD4" w:rsidRPr="00CA1211" w:rsidRDefault="00691BD4" w:rsidP="007D3885">
      <w:pPr>
        <w:spacing w:after="0" w:line="240" w:lineRule="auto"/>
        <w:rPr>
          <w:rFonts w:eastAsia="Calibri" w:cs="Calibri"/>
        </w:rPr>
      </w:pPr>
      <w:r w:rsidRPr="00CA1211">
        <w:rPr>
          <w:rFonts w:eastAsia="Calibri" w:cs="Calibri"/>
        </w:rPr>
        <w:t xml:space="preserve">Chair </w:t>
      </w:r>
      <w:r w:rsidR="00BC5390" w:rsidRPr="00CA1211">
        <w:rPr>
          <w:rFonts w:eastAsia="Calibri" w:cs="Calibri"/>
        </w:rPr>
        <w:t>Jim Pulvermacher</w:t>
      </w:r>
      <w:r w:rsidRPr="00CA1211">
        <w:rPr>
          <w:rFonts w:eastAsia="Calibri" w:cs="Calibri"/>
        </w:rPr>
        <w:t xml:space="preserve"> called the meeting to order at 7:30 p.m. </w:t>
      </w:r>
    </w:p>
    <w:p w14:paraId="44B291B7" w14:textId="77777777" w:rsidR="00691BD4" w:rsidRPr="00CA1211" w:rsidRDefault="00691BD4" w:rsidP="007D3885">
      <w:pPr>
        <w:spacing w:after="0" w:line="240" w:lineRule="auto"/>
        <w:rPr>
          <w:rFonts w:eastAsia="Calibri" w:cs="Calibri"/>
        </w:rPr>
      </w:pPr>
    </w:p>
    <w:p w14:paraId="118CF7F8" w14:textId="77777777" w:rsidR="00691BD4" w:rsidRPr="00CA1211" w:rsidRDefault="00691BD4" w:rsidP="007D3885">
      <w:pPr>
        <w:spacing w:after="240" w:line="240" w:lineRule="auto"/>
        <w:rPr>
          <w:rFonts w:eastAsia="Calibri" w:cs="Calibri"/>
        </w:rPr>
      </w:pPr>
      <w:r w:rsidRPr="00CA1211">
        <w:rPr>
          <w:rFonts w:eastAsia="Calibri" w:cs="Calibri"/>
        </w:rPr>
        <w:t xml:space="preserve">Roll call shows Chair </w:t>
      </w:r>
      <w:r w:rsidR="00BC5390" w:rsidRPr="00CA1211">
        <w:rPr>
          <w:rFonts w:eastAsia="Calibri" w:cs="Calibri"/>
        </w:rPr>
        <w:t>Pulvermacher</w:t>
      </w:r>
      <w:r w:rsidRPr="00CA1211">
        <w:rPr>
          <w:rFonts w:eastAsia="Calibri" w:cs="Calibri"/>
        </w:rPr>
        <w:t xml:space="preserve"> and Supervisors </w:t>
      </w:r>
      <w:bookmarkStart w:id="0" w:name="_Hlk43220429"/>
      <w:r w:rsidRPr="00CA1211">
        <w:rPr>
          <w:rFonts w:eastAsia="Calibri" w:cs="Calibri"/>
        </w:rPr>
        <w:t xml:space="preserve">Dave Laufenberg, </w:t>
      </w:r>
      <w:r w:rsidR="00B2015F" w:rsidRPr="00CA1211">
        <w:rPr>
          <w:rFonts w:eastAsia="Calibri" w:cs="Calibri"/>
        </w:rPr>
        <w:t>Matt Wright</w:t>
      </w:r>
      <w:r w:rsidRPr="00CA1211">
        <w:rPr>
          <w:rFonts w:eastAsia="Calibri" w:cs="Calibri"/>
        </w:rPr>
        <w:t xml:space="preserve">, Art Meinholz, and Dan Dresen </w:t>
      </w:r>
      <w:bookmarkEnd w:id="0"/>
      <w:r w:rsidRPr="00CA1211">
        <w:rPr>
          <w:rFonts w:eastAsia="Calibri" w:cs="Calibri"/>
        </w:rPr>
        <w:t xml:space="preserve">present.  </w:t>
      </w:r>
    </w:p>
    <w:p w14:paraId="68119A71" w14:textId="2364ABD6" w:rsidR="00691BD4" w:rsidRPr="00CA1211" w:rsidRDefault="00691BD4" w:rsidP="007D3885">
      <w:pPr>
        <w:spacing w:after="240" w:line="240" w:lineRule="auto"/>
        <w:rPr>
          <w:rFonts w:eastAsia="Calibri" w:cs="Calibri"/>
        </w:rPr>
      </w:pPr>
      <w:r w:rsidRPr="00CA1211">
        <w:rPr>
          <w:rFonts w:eastAsia="Calibri" w:cs="Calibri"/>
        </w:rPr>
        <w:t xml:space="preserve">Also present were </w:t>
      </w:r>
      <w:r w:rsidR="0002695E" w:rsidRPr="00CA1211">
        <w:rPr>
          <w:rFonts w:eastAsia="Calibri" w:cs="Calibri"/>
        </w:rPr>
        <w:t xml:space="preserve">Road Patrolman Darin Ripp, </w:t>
      </w:r>
      <w:r w:rsidR="005F48F9" w:rsidRPr="00CA1211">
        <w:rPr>
          <w:rFonts w:eastAsia="Calibri" w:cs="Calibri"/>
        </w:rPr>
        <w:t>Clerk-Treasurer Dianah Fayas</w:t>
      </w:r>
      <w:r w:rsidR="00CA1211" w:rsidRPr="00CA1211">
        <w:rPr>
          <w:rFonts w:eastAsia="Calibri" w:cs="Calibri"/>
        </w:rPr>
        <w:t xml:space="preserve">, </w:t>
      </w:r>
      <w:r w:rsidR="0002695E" w:rsidRPr="00CA1211">
        <w:rPr>
          <w:rFonts w:eastAsia="Calibri" w:cs="Calibri"/>
        </w:rPr>
        <w:t>Deputy Clerk-Treasurer Doreen Jackson</w:t>
      </w:r>
      <w:r w:rsidR="00CA1211" w:rsidRPr="00CA1211">
        <w:rPr>
          <w:rFonts w:eastAsia="Calibri" w:cs="Calibri"/>
        </w:rPr>
        <w:t>, Dylan Duhr, Brad Meinholz and Eric Heise</w:t>
      </w:r>
      <w:r w:rsidRPr="00CA1211">
        <w:rPr>
          <w:rFonts w:eastAsia="Calibri" w:cs="Calibri"/>
        </w:rPr>
        <w:t>.</w:t>
      </w:r>
      <w:r w:rsidR="002A2FE8" w:rsidRPr="00CA1211">
        <w:rPr>
          <w:rFonts w:eastAsia="Calibri" w:cs="Calibri"/>
        </w:rPr>
        <w:t xml:space="preserve">  </w:t>
      </w:r>
    </w:p>
    <w:p w14:paraId="065EC77B" w14:textId="77777777" w:rsidR="00691BD4" w:rsidRPr="00CA1211" w:rsidRDefault="00691BD4" w:rsidP="007D3885">
      <w:pPr>
        <w:spacing w:after="240" w:line="240" w:lineRule="auto"/>
        <w:rPr>
          <w:rFonts w:eastAsia="Calibri" w:cs="Calibri"/>
        </w:rPr>
      </w:pPr>
      <w:r w:rsidRPr="00CA1211">
        <w:rPr>
          <w:rFonts w:eastAsia="Calibri" w:cs="Calibri"/>
        </w:rPr>
        <w:t>Pledge of Allegiance was recited.</w:t>
      </w:r>
    </w:p>
    <w:p w14:paraId="7D1778C5"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08811B86"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5C09A431" w14:textId="77777777" w:rsidR="00B63BC1" w:rsidRPr="00870C71" w:rsidRDefault="00B63BC1" w:rsidP="00B63BC1">
      <w:pPr>
        <w:spacing w:after="0" w:line="240" w:lineRule="auto"/>
        <w:rPr>
          <w:rFonts w:cs="Franklin Gothic"/>
        </w:rPr>
      </w:pPr>
    </w:p>
    <w:p w14:paraId="78ECD4B2" w14:textId="378D75DC" w:rsidR="00691BD4" w:rsidRPr="00870C71" w:rsidRDefault="00691BD4" w:rsidP="007D3885">
      <w:pPr>
        <w:pStyle w:val="NoSpacing"/>
        <w:numPr>
          <w:ilvl w:val="0"/>
          <w:numId w:val="1"/>
        </w:numPr>
        <w:ind w:left="0" w:hanging="450"/>
        <w:rPr>
          <w:rFonts w:cs="Franklin Gothic"/>
        </w:rPr>
      </w:pPr>
      <w:r w:rsidRPr="00870C71">
        <w:t xml:space="preserve">INFORMAL PUBLIC COMMENT TIME – </w:t>
      </w:r>
      <w:r w:rsidR="00EC52A3">
        <w:t xml:space="preserve">Resident Brad Meinholz thanked the board for installing the new turnaround on Whippoorwill Road, noting it handled the </w:t>
      </w:r>
      <w:r w:rsidR="00185D86">
        <w:t xml:space="preserve">recent </w:t>
      </w:r>
      <w:r w:rsidR="00EC52A3">
        <w:t xml:space="preserve">rain and </w:t>
      </w:r>
      <w:r w:rsidR="00185D86">
        <w:t>storm</w:t>
      </w:r>
      <w:r w:rsidR="00EC52A3">
        <w:t xml:space="preserve">water runoff beautifully, </w:t>
      </w:r>
      <w:r w:rsidR="00185D86">
        <w:t xml:space="preserve">the </w:t>
      </w:r>
      <w:r w:rsidR="00EC52A3">
        <w:t>water fl</w:t>
      </w:r>
      <w:r w:rsidR="00185D86">
        <w:t>owed through the culvert rather than above or around it</w:t>
      </w:r>
      <w:r w:rsidR="0004380C">
        <w:t xml:space="preserve"> and there were no washouts.  </w:t>
      </w:r>
    </w:p>
    <w:p w14:paraId="30A8BC42" w14:textId="77777777" w:rsidR="00691BD4" w:rsidRPr="00870C71" w:rsidRDefault="00691BD4" w:rsidP="007D3885">
      <w:pPr>
        <w:pStyle w:val="NoSpacing"/>
        <w:rPr>
          <w:rFonts w:cs="Franklin Gothic"/>
        </w:rPr>
      </w:pPr>
    </w:p>
    <w:p w14:paraId="544AF2BD" w14:textId="42D59830"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995F56">
        <w:t>Sept. 7, 2021</w:t>
      </w:r>
    </w:p>
    <w:p w14:paraId="5A4F106E" w14:textId="1E437EFD" w:rsidR="00691BD4" w:rsidRPr="00870C71" w:rsidRDefault="00691BD4" w:rsidP="007D3885">
      <w:pPr>
        <w:pStyle w:val="NoSpacing"/>
        <w:rPr>
          <w:b/>
        </w:rPr>
      </w:pPr>
      <w:r w:rsidRPr="00870C71">
        <w:rPr>
          <w:b/>
        </w:rPr>
        <w:t xml:space="preserve">Motion by </w:t>
      </w:r>
      <w:r w:rsidR="00680408">
        <w:rPr>
          <w:b/>
        </w:rPr>
        <w:t>Sup. Dresen,</w:t>
      </w:r>
      <w:r w:rsidRPr="00870C71">
        <w:rPr>
          <w:b/>
        </w:rPr>
        <w:t xml:space="preserve"> seconded by </w:t>
      </w:r>
      <w:r w:rsidR="00680408">
        <w:rPr>
          <w:b/>
        </w:rPr>
        <w:t xml:space="preserve">Sup. Wright </w:t>
      </w:r>
      <w:r w:rsidRPr="00870C71">
        <w:rPr>
          <w:b/>
        </w:rPr>
        <w:t>to approve the minutes</w:t>
      </w:r>
      <w:r w:rsidR="00680408">
        <w:rPr>
          <w:b/>
        </w:rPr>
        <w:t xml:space="preserve"> as presented</w:t>
      </w:r>
      <w:r w:rsidRPr="00870C71">
        <w:rPr>
          <w:b/>
        </w:rPr>
        <w:t xml:space="preserve">.  Motion carried, </w:t>
      </w:r>
      <w:r w:rsidR="00362550">
        <w:rPr>
          <w:b/>
        </w:rPr>
        <w:t>5</w:t>
      </w:r>
      <w:r w:rsidRPr="00870C71">
        <w:rPr>
          <w:b/>
        </w:rPr>
        <w:t>-0.</w:t>
      </w:r>
    </w:p>
    <w:p w14:paraId="263628A6" w14:textId="77777777" w:rsidR="00691BD4" w:rsidRPr="00870C71" w:rsidRDefault="00691BD4" w:rsidP="007D3885">
      <w:pPr>
        <w:pStyle w:val="NoSpacing"/>
        <w:rPr>
          <w:rFonts w:cs="Franklin Gothic"/>
        </w:rPr>
      </w:pPr>
    </w:p>
    <w:p w14:paraId="06C2363C" w14:textId="1B78EE81" w:rsidR="00691BD4" w:rsidRPr="00456ACA"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09627F64" w14:textId="75BF6D28" w:rsidR="00456ACA" w:rsidRPr="00362550" w:rsidRDefault="00362550" w:rsidP="00456ACA">
      <w:pPr>
        <w:pStyle w:val="NoSpacing"/>
        <w:rPr>
          <w:bCs/>
        </w:rPr>
      </w:pPr>
      <w:r w:rsidRPr="00362550">
        <w:rPr>
          <w:bCs/>
        </w:rPr>
        <w:t xml:space="preserve">Chairperson Pulvermacher </w:t>
      </w:r>
      <w:r>
        <w:rPr>
          <w:bCs/>
        </w:rPr>
        <w:t xml:space="preserve">spoke with Chairman Varda; the Town of Berry is awaiting the invoice for ditch work done in the Town of Berry for the Whippoorwill Road turnaround project.  </w:t>
      </w:r>
      <w:r w:rsidR="00210B1B">
        <w:rPr>
          <w:bCs/>
        </w:rPr>
        <w:t>Mayor Brar of the City of Middleton told Chairperson Pulvermacher that he is advocating</w:t>
      </w:r>
      <w:r w:rsidR="00CA3E77">
        <w:rPr>
          <w:bCs/>
        </w:rPr>
        <w:t xml:space="preserve"> </w:t>
      </w:r>
      <w:r w:rsidR="00195865">
        <w:rPr>
          <w:bCs/>
        </w:rPr>
        <w:t xml:space="preserve">to his council </w:t>
      </w:r>
      <w:r w:rsidR="00210B1B">
        <w:rPr>
          <w:bCs/>
        </w:rPr>
        <w:t xml:space="preserve">for </w:t>
      </w:r>
      <w:r w:rsidR="00C06018">
        <w:rPr>
          <w:bCs/>
        </w:rPr>
        <w:t xml:space="preserve">“Good Neighbor” </w:t>
      </w:r>
      <w:r w:rsidR="00CA3E77">
        <w:rPr>
          <w:bCs/>
        </w:rPr>
        <w:t xml:space="preserve">consideration in </w:t>
      </w:r>
      <w:r w:rsidR="00195865">
        <w:rPr>
          <w:bCs/>
        </w:rPr>
        <w:t>dealing with the Towns</w:t>
      </w:r>
      <w:r w:rsidR="00BB4679">
        <w:rPr>
          <w:bCs/>
        </w:rPr>
        <w:t xml:space="preserve"> while considering action on airport changes &amp;/or expansion.  </w:t>
      </w:r>
      <w:r w:rsidR="00DF0FB9">
        <w:rPr>
          <w:bCs/>
        </w:rPr>
        <w:t>Chairperson Pulvermacher would like to pursue airborne lead particulate testing, but a c</w:t>
      </w:r>
      <w:r w:rsidR="00CA5B34">
        <w:rPr>
          <w:bCs/>
        </w:rPr>
        <w:t xml:space="preserve">onversation with Chairperson </w:t>
      </w:r>
      <w:proofErr w:type="spellStart"/>
      <w:r w:rsidR="00CA5B34">
        <w:rPr>
          <w:bCs/>
        </w:rPr>
        <w:t>Richson</w:t>
      </w:r>
      <w:proofErr w:type="spellEnd"/>
      <w:r w:rsidR="00CA5B34">
        <w:rPr>
          <w:bCs/>
        </w:rPr>
        <w:t xml:space="preserve"> from the Town of Middleton </w:t>
      </w:r>
      <w:r w:rsidR="00AD20FB">
        <w:rPr>
          <w:bCs/>
        </w:rPr>
        <w:t>raised the possibility that the Town may be better served waiting to test until S</w:t>
      </w:r>
      <w:r w:rsidR="00157181">
        <w:rPr>
          <w:bCs/>
        </w:rPr>
        <w:t>ummer</w:t>
      </w:r>
      <w:r w:rsidR="00AD20FB">
        <w:rPr>
          <w:bCs/>
        </w:rPr>
        <w:t xml:space="preserve"> 2022</w:t>
      </w:r>
      <w:r w:rsidR="00157181">
        <w:rPr>
          <w:bCs/>
        </w:rPr>
        <w:t>, to get a reading from when the area is most heavily trafficked</w:t>
      </w:r>
      <w:r w:rsidR="00AD20FB">
        <w:rPr>
          <w:bCs/>
        </w:rPr>
        <w:t xml:space="preserve">.   </w:t>
      </w:r>
    </w:p>
    <w:p w14:paraId="29C673BE" w14:textId="77777777" w:rsidR="00362550" w:rsidRPr="00870C71" w:rsidRDefault="00362550" w:rsidP="00456ACA">
      <w:pPr>
        <w:pStyle w:val="NoSpacing"/>
        <w:rPr>
          <w:b/>
        </w:rPr>
      </w:pPr>
    </w:p>
    <w:p w14:paraId="14577F27" w14:textId="77777777" w:rsidR="00FF7CE1" w:rsidRDefault="00FF7CE1" w:rsidP="00FF7CE1">
      <w:pPr>
        <w:pStyle w:val="NoSpacing"/>
        <w:numPr>
          <w:ilvl w:val="0"/>
          <w:numId w:val="1"/>
        </w:numPr>
        <w:ind w:left="0" w:hanging="450"/>
      </w:pPr>
      <w:r>
        <w:t>OLD BUSINESS</w:t>
      </w:r>
    </w:p>
    <w:p w14:paraId="7BB5B0AA" w14:textId="3E40FF24" w:rsidR="00FF7CE1" w:rsidRDefault="00FF7CE1" w:rsidP="00FF7CE1">
      <w:pPr>
        <w:pStyle w:val="NoSpacing"/>
        <w:numPr>
          <w:ilvl w:val="1"/>
          <w:numId w:val="2"/>
        </w:numPr>
        <w:ind w:left="1440"/>
      </w:pPr>
      <w:r>
        <w:t>MIDDLETON MOREY AIRPORT UPDATE</w:t>
      </w:r>
    </w:p>
    <w:p w14:paraId="5E88CDFC" w14:textId="5FBD838A" w:rsidR="0055640E" w:rsidRDefault="0055640E" w:rsidP="0055640E">
      <w:pPr>
        <w:pStyle w:val="NoSpacing"/>
      </w:pPr>
      <w:r>
        <w:t xml:space="preserve">The Town of Middleton has </w:t>
      </w:r>
      <w:r w:rsidR="006A47D6">
        <w:t xml:space="preserve">penned a letter </w:t>
      </w:r>
      <w:r>
        <w:t>object</w:t>
      </w:r>
      <w:r w:rsidR="006A47D6">
        <w:t>ing</w:t>
      </w:r>
      <w:r>
        <w:t xml:space="preserve"> to the</w:t>
      </w:r>
      <w:r w:rsidR="00AD5414">
        <w:t xml:space="preserve"> City’s</w:t>
      </w:r>
      <w:r>
        <w:t xml:space="preserve"> design and proposed plan </w:t>
      </w:r>
      <w:r w:rsidR="00AD5414">
        <w:t>for conducting a survey on future airport operations and expansion</w:t>
      </w:r>
      <w:r w:rsidR="001D3109">
        <w:t xml:space="preserve">; the packet contains a copy of that letter, a response from Alderman Robert </w:t>
      </w:r>
      <w:proofErr w:type="spellStart"/>
      <w:r w:rsidR="001D3109">
        <w:t>Burck</w:t>
      </w:r>
      <w:proofErr w:type="spellEnd"/>
      <w:r w:rsidR="001D3109">
        <w:t xml:space="preserve">, and a rebuttal to Alderman </w:t>
      </w:r>
      <w:proofErr w:type="spellStart"/>
      <w:r w:rsidR="001D3109">
        <w:t>Burck’s</w:t>
      </w:r>
      <w:proofErr w:type="spellEnd"/>
      <w:r w:rsidR="001D3109">
        <w:t xml:space="preserve"> </w:t>
      </w:r>
      <w:r w:rsidR="00FC0DBD">
        <w:t>response</w:t>
      </w:r>
      <w:r w:rsidR="00AD5414">
        <w:t>.</w:t>
      </w:r>
      <w:r w:rsidR="00FC0DBD">
        <w:t xml:space="preserve">  </w:t>
      </w:r>
      <w:r w:rsidR="00AD5414">
        <w:t xml:space="preserve">  </w:t>
      </w:r>
    </w:p>
    <w:p w14:paraId="04475E20" w14:textId="046C3A79" w:rsidR="00FF7CE1" w:rsidRDefault="00FF7CE1" w:rsidP="00FF7CE1">
      <w:pPr>
        <w:pStyle w:val="NoSpacing"/>
        <w:numPr>
          <w:ilvl w:val="1"/>
          <w:numId w:val="2"/>
        </w:numPr>
        <w:ind w:left="1440"/>
      </w:pPr>
      <w:r>
        <w:t>AIR QUALITY TESTING &amp; PURCHASE OF LEAD MONITORING EQUIPMENT</w:t>
      </w:r>
    </w:p>
    <w:p w14:paraId="470BF8AB" w14:textId="3CF27E29" w:rsidR="00FC0DBD" w:rsidRDefault="005215EA" w:rsidP="00FC0DBD">
      <w:pPr>
        <w:pStyle w:val="NoSpacing"/>
      </w:pPr>
      <w:r>
        <w:lastRenderedPageBreak/>
        <w:t>The board discussed the best time of year to conduct airborne lead particulate; more information will be gathered before the board takes any action.</w:t>
      </w:r>
    </w:p>
    <w:p w14:paraId="40F2A88C" w14:textId="3DDEBFF0" w:rsidR="00FF7CE1" w:rsidRDefault="00FF7CE1" w:rsidP="00FF7CE1">
      <w:pPr>
        <w:pStyle w:val="NoSpacing"/>
        <w:numPr>
          <w:ilvl w:val="1"/>
          <w:numId w:val="2"/>
        </w:numPr>
        <w:ind w:left="1440"/>
      </w:pPr>
      <w:r>
        <w:t>BUS STOP SIGNS REQUEST</w:t>
      </w:r>
    </w:p>
    <w:p w14:paraId="25763A3F" w14:textId="589F7BFF" w:rsidR="005215EA" w:rsidRPr="00800EFE" w:rsidRDefault="00884F33" w:rsidP="005215EA">
      <w:pPr>
        <w:pStyle w:val="NoSpacing"/>
      </w:pPr>
      <w:r>
        <w:t xml:space="preserve">Supervisors </w:t>
      </w:r>
      <w:r w:rsidR="00B4743E">
        <w:t>viewed the location at their own convenience.</w:t>
      </w:r>
      <w:r>
        <w:t xml:space="preserve"> </w:t>
      </w:r>
      <w:r w:rsidR="00B4743E">
        <w:t xml:space="preserve"> After discussion, it was determined that </w:t>
      </w:r>
      <w:r w:rsidR="00D368C0">
        <w:t>there is no lack of visibility</w:t>
      </w:r>
      <w:r w:rsidR="00666203">
        <w:t xml:space="preserve"> and the area only services one residence</w:t>
      </w:r>
      <w:r w:rsidR="00D368C0">
        <w:t>.  While traffic may exceed the posted speed limit</w:t>
      </w:r>
      <w:r w:rsidR="002A7CC6">
        <w:t xml:space="preserve"> at that location, no new signage is warranted to address visibilit</w:t>
      </w:r>
      <w:r w:rsidR="006762B7">
        <w:t>y</w:t>
      </w:r>
      <w:r w:rsidR="00666203">
        <w:t xml:space="preserve"> &amp;/or volume</w:t>
      </w:r>
      <w:r w:rsidR="002A7CC6">
        <w:t>.</w:t>
      </w:r>
      <w:r w:rsidR="006762B7">
        <w:t xml:space="preserve">  </w:t>
      </w:r>
    </w:p>
    <w:p w14:paraId="3838E22B" w14:textId="7964CE02" w:rsidR="00FF7CE1" w:rsidRDefault="00FF7CE1" w:rsidP="00FF7CE1">
      <w:pPr>
        <w:pStyle w:val="NoSpacing"/>
        <w:numPr>
          <w:ilvl w:val="1"/>
          <w:numId w:val="2"/>
        </w:numPr>
        <w:ind w:left="1440"/>
      </w:pPr>
      <w:r>
        <w:t>JAR STORAGE ZONING VIOLATION</w:t>
      </w:r>
    </w:p>
    <w:p w14:paraId="2B4023E8" w14:textId="2EFAE7EC" w:rsidR="00666203" w:rsidRPr="009371B9" w:rsidRDefault="00C138A9" w:rsidP="00666203">
      <w:pPr>
        <w:pStyle w:val="NoSpacing"/>
      </w:pPr>
      <w:r>
        <w:t xml:space="preserve">The Town Board would like the business owners/operators to come back to the town board with a plan for a Conditional Use Permit once the </w:t>
      </w:r>
      <w:r w:rsidR="0008151C">
        <w:t>floor drains have been rerouted to collect in the holding tank, rather than drain to daylight.  The Town Board will then schedule a joint</w:t>
      </w:r>
      <w:r w:rsidR="004571A6">
        <w:t xml:space="preserve"> site visit of the property for the</w:t>
      </w:r>
      <w:r w:rsidR="0008151C">
        <w:t xml:space="preserve"> Town Board and Plan Commission</w:t>
      </w:r>
      <w:r w:rsidR="007D1E97">
        <w:t>.  After the site visit,</w:t>
      </w:r>
      <w:r w:rsidR="0008151C">
        <w:t xml:space="preserve"> </w:t>
      </w:r>
      <w:r w:rsidR="0037453C">
        <w:t xml:space="preserve">before the Plan Commission </w:t>
      </w:r>
      <w:r w:rsidR="007D1E97">
        <w:t>accepts</w:t>
      </w:r>
      <w:r w:rsidR="0037453C">
        <w:t xml:space="preserve"> </w:t>
      </w:r>
      <w:r w:rsidR="007D1E97">
        <w:t>any</w:t>
      </w:r>
      <w:r w:rsidR="0037453C">
        <w:t xml:space="preserve"> rezone and conditional use applications</w:t>
      </w:r>
      <w:r w:rsidR="007D1E97">
        <w:t xml:space="preserve">, the Town Board would like to </w:t>
      </w:r>
      <w:r w:rsidR="003A5660">
        <w:t>have a special town board meeting with the owner/operator to discuss fines and future proposals</w:t>
      </w:r>
      <w:r w:rsidR="0037453C">
        <w:t>.</w:t>
      </w:r>
    </w:p>
    <w:p w14:paraId="79496741" w14:textId="5BAF0E23" w:rsidR="00FF7CE1" w:rsidRDefault="00FF7CE1" w:rsidP="00FF7CE1">
      <w:pPr>
        <w:pStyle w:val="NoSpacing"/>
        <w:numPr>
          <w:ilvl w:val="1"/>
          <w:numId w:val="2"/>
        </w:numPr>
        <w:ind w:left="1440"/>
      </w:pPr>
      <w:r>
        <w:t>BLIGHT</w:t>
      </w:r>
    </w:p>
    <w:p w14:paraId="65BE3BE4" w14:textId="76EB84F4" w:rsidR="00456ACA" w:rsidRDefault="005A28EE" w:rsidP="005A28EE">
      <w:pPr>
        <w:pStyle w:val="NoSpacing"/>
      </w:pPr>
      <w:r>
        <w:t>The Plan Commission received a copy of a draft document based on the city of Madison’s ordinance.  The Plan Commission will review and develop a suitable option for the Town.</w:t>
      </w:r>
    </w:p>
    <w:p w14:paraId="09965FD2" w14:textId="77777777" w:rsidR="005A28EE" w:rsidRDefault="005A28EE" w:rsidP="005A28EE">
      <w:pPr>
        <w:pStyle w:val="NoSpacing"/>
      </w:pPr>
    </w:p>
    <w:p w14:paraId="100B2E70" w14:textId="77733881" w:rsidR="00FF7CE1" w:rsidRPr="00D879F6" w:rsidRDefault="00FF7CE1" w:rsidP="001E09C9">
      <w:pPr>
        <w:pStyle w:val="NoSpacing"/>
        <w:numPr>
          <w:ilvl w:val="0"/>
          <w:numId w:val="1"/>
        </w:numPr>
        <w:ind w:left="0" w:right="-450" w:hanging="450"/>
        <w:rPr>
          <w:u w:val="single"/>
        </w:rPr>
      </w:pPr>
      <w:r w:rsidRPr="00D879F6">
        <w:rPr>
          <w:u w:val="single"/>
        </w:rPr>
        <w:t>RECOMMENDATION OF THE P.C.:</w:t>
      </w:r>
      <w:r w:rsidR="001E09C9">
        <w:rPr>
          <w:u w:val="single"/>
        </w:rPr>
        <w:t xml:space="preserve">  </w:t>
      </w:r>
      <w:r w:rsidRPr="00D879F6">
        <w:rPr>
          <w:rFonts w:cs="Franklin Gothic"/>
          <w:u w:val="single"/>
        </w:rPr>
        <w:t xml:space="preserve">DESIGN REVIEW APPLICATION–GREIBER MASONRY, 6248 LODI-SPRINGFIELD RD. </w:t>
      </w:r>
    </w:p>
    <w:p w14:paraId="1801420D" w14:textId="085CB069" w:rsidR="00FF7CE1" w:rsidRDefault="00FF7CE1" w:rsidP="00013B97">
      <w:pPr>
        <w:pStyle w:val="NoSpacing"/>
        <w:ind w:left="-720" w:right="-450"/>
        <w:rPr>
          <w:b/>
          <w:bCs/>
          <w:sz w:val="16"/>
          <w:szCs w:val="16"/>
          <w:u w:val="single"/>
        </w:rPr>
      </w:pPr>
      <w:bookmarkStart w:id="1" w:name="_Hlk83130949"/>
      <w:r>
        <w:rPr>
          <w:b/>
          <w:bCs/>
          <w:sz w:val="16"/>
          <w:szCs w:val="16"/>
          <w:u w:val="single"/>
        </w:rPr>
        <w:t>MOTION BY COMMISSIONER WOLFE, SECONDED BY COMMISSIONER WRIGHT TO APPROVE THE DESIGN REVIEW APPLICATION, CONTINGENT ON COMPLIANT SIGN SIZING, MSA APPROVAL OF LANDSCAPING PLAN AND REITERATING THE NUMBER OF ON-SITE EMPLOYEES IS LIMITED TO 6 AS STATED IN THE CUP.  MOTION APPROVED, 6-0.</w:t>
      </w:r>
    </w:p>
    <w:p w14:paraId="66E85654" w14:textId="0C41E13C" w:rsidR="00456ACA" w:rsidRPr="00013B97" w:rsidRDefault="00013B97" w:rsidP="00013B97">
      <w:pPr>
        <w:pStyle w:val="NoSpacing"/>
        <w:rPr>
          <w:b/>
          <w:bCs/>
        </w:rPr>
      </w:pPr>
      <w:r>
        <w:rPr>
          <w:b/>
          <w:bCs/>
        </w:rPr>
        <w:t>Motion by Sup. Wright, seconded by Sup. Dresen to approve the</w:t>
      </w:r>
      <w:r w:rsidR="00E42459">
        <w:rPr>
          <w:b/>
          <w:bCs/>
        </w:rPr>
        <w:t xml:space="preserve"> design</w:t>
      </w:r>
      <w:r>
        <w:rPr>
          <w:b/>
          <w:bCs/>
        </w:rPr>
        <w:t xml:space="preserve"> plans as submitted with the revised landscape plan.</w:t>
      </w:r>
      <w:r w:rsidR="00E42459">
        <w:rPr>
          <w:b/>
          <w:bCs/>
        </w:rPr>
        <w:t xml:space="preserve">  Motion carried, 5-0.</w:t>
      </w:r>
    </w:p>
    <w:p w14:paraId="13829D7E" w14:textId="77777777" w:rsidR="005A28EE" w:rsidRPr="00A677BB" w:rsidRDefault="005A28EE" w:rsidP="00FF7CE1">
      <w:pPr>
        <w:pStyle w:val="NoSpacing"/>
        <w:ind w:left="-720" w:right="-720"/>
        <w:rPr>
          <w:b/>
          <w:bCs/>
          <w:sz w:val="16"/>
          <w:szCs w:val="16"/>
          <w:u w:val="single"/>
        </w:rPr>
      </w:pPr>
    </w:p>
    <w:bookmarkEnd w:id="1"/>
    <w:p w14:paraId="034FAB84" w14:textId="17FDE6A0" w:rsidR="00FF7CE1" w:rsidRDefault="00FF7CE1" w:rsidP="00FF7CE1">
      <w:pPr>
        <w:pStyle w:val="NoSpacing"/>
        <w:numPr>
          <w:ilvl w:val="0"/>
          <w:numId w:val="1"/>
        </w:numPr>
        <w:ind w:left="0" w:hanging="450"/>
      </w:pPr>
      <w:r>
        <w:t>AUGUST FINANCIALS</w:t>
      </w:r>
    </w:p>
    <w:p w14:paraId="028540B3" w14:textId="2459DF00" w:rsidR="00456ACA" w:rsidRDefault="006C040F" w:rsidP="00456ACA">
      <w:pPr>
        <w:pStyle w:val="NoSpacing"/>
      </w:pPr>
      <w:r>
        <w:t>The board reviewed the financial reports and will discuss more in depth during budget workshops in October.</w:t>
      </w:r>
    </w:p>
    <w:p w14:paraId="5A4BF025" w14:textId="77777777" w:rsidR="006C040F" w:rsidRDefault="006C040F" w:rsidP="00456ACA">
      <w:pPr>
        <w:pStyle w:val="NoSpacing"/>
      </w:pPr>
    </w:p>
    <w:p w14:paraId="2273A2AC" w14:textId="318B1A66" w:rsidR="00FF7CE1" w:rsidRPr="00456ACA" w:rsidRDefault="00FF7CE1" w:rsidP="00FF7CE1">
      <w:pPr>
        <w:pStyle w:val="NoSpacing"/>
        <w:numPr>
          <w:ilvl w:val="0"/>
          <w:numId w:val="1"/>
        </w:numPr>
        <w:ind w:left="0" w:hanging="450"/>
        <w:rPr>
          <w:rFonts w:eastAsia="Times New Roman" w:cstheme="minorHAnsi"/>
        </w:rPr>
      </w:pPr>
      <w:r w:rsidRPr="0049226B">
        <w:rPr>
          <w:rFonts w:eastAsia="Times New Roman" w:cstheme="minorHAnsi"/>
          <w:u w:val="single"/>
        </w:rPr>
        <w:t>REDISTRICTING RECOMMENDATIONS/REQUESTS</w:t>
      </w:r>
    </w:p>
    <w:p w14:paraId="63A74BAD" w14:textId="1639C046" w:rsidR="00691BD4" w:rsidRDefault="00D92CC9" w:rsidP="00F864BB">
      <w:pPr>
        <w:pStyle w:val="ListParagraph"/>
        <w:ind w:left="0"/>
        <w:rPr>
          <w:rFonts w:eastAsia="Times New Roman" w:cstheme="minorHAnsi"/>
          <w:b/>
          <w:bCs/>
        </w:rPr>
      </w:pPr>
      <w:r>
        <w:rPr>
          <w:rFonts w:eastAsia="Times New Roman" w:cstheme="minorHAnsi"/>
          <w:b/>
          <w:bCs/>
        </w:rPr>
        <w:t xml:space="preserve">Motion by Sup. Dresen, seconded by Chairperson Pulvermacher </w:t>
      </w:r>
      <w:r w:rsidR="00B23537">
        <w:rPr>
          <w:rFonts w:eastAsia="Times New Roman" w:cstheme="minorHAnsi"/>
          <w:b/>
          <w:bCs/>
        </w:rPr>
        <w:t>support</w:t>
      </w:r>
      <w:r w:rsidR="002D4A3B">
        <w:rPr>
          <w:rFonts w:eastAsia="Times New Roman" w:cstheme="minorHAnsi"/>
          <w:b/>
          <w:bCs/>
        </w:rPr>
        <w:t>ing</w:t>
      </w:r>
      <w:r w:rsidR="00B23537">
        <w:rPr>
          <w:rFonts w:eastAsia="Times New Roman" w:cstheme="minorHAnsi"/>
          <w:b/>
          <w:bCs/>
        </w:rPr>
        <w:t xml:space="preserve"> the letter from Town</w:t>
      </w:r>
      <w:r w:rsidR="00A54A10">
        <w:rPr>
          <w:rFonts w:eastAsia="Times New Roman" w:cstheme="minorHAnsi"/>
          <w:b/>
          <w:bCs/>
        </w:rPr>
        <w:t xml:space="preserve"> of Middleton</w:t>
      </w:r>
      <w:r w:rsidR="00B23537">
        <w:rPr>
          <w:rFonts w:eastAsia="Times New Roman" w:cstheme="minorHAnsi"/>
          <w:b/>
          <w:bCs/>
        </w:rPr>
        <w:t xml:space="preserve"> Chair Cynthia </w:t>
      </w:r>
      <w:proofErr w:type="spellStart"/>
      <w:r w:rsidR="00B23537">
        <w:rPr>
          <w:rFonts w:eastAsia="Times New Roman" w:cstheme="minorHAnsi"/>
          <w:b/>
          <w:bCs/>
        </w:rPr>
        <w:t>Richson</w:t>
      </w:r>
      <w:proofErr w:type="spellEnd"/>
      <w:r w:rsidR="00BE7423">
        <w:rPr>
          <w:rFonts w:eastAsia="Times New Roman" w:cstheme="minorHAnsi"/>
          <w:b/>
          <w:bCs/>
        </w:rPr>
        <w:t xml:space="preserve">.  </w:t>
      </w:r>
      <w:r w:rsidR="00482F13">
        <w:rPr>
          <w:rFonts w:eastAsia="Times New Roman" w:cstheme="minorHAnsi"/>
          <w:b/>
          <w:bCs/>
        </w:rPr>
        <w:t xml:space="preserve">Meeting Packet </w:t>
      </w:r>
      <w:r w:rsidR="00D6550B">
        <w:rPr>
          <w:rFonts w:eastAsia="Times New Roman" w:cstheme="minorHAnsi"/>
          <w:b/>
          <w:bCs/>
        </w:rPr>
        <w:t>Item 9 2/2</w:t>
      </w:r>
      <w:r w:rsidR="002D4A3B">
        <w:rPr>
          <w:rFonts w:eastAsia="Times New Roman" w:cstheme="minorHAnsi"/>
          <w:b/>
          <w:bCs/>
        </w:rPr>
        <w:t>.  Motion carried, 5-0.</w:t>
      </w:r>
      <w:r w:rsidR="00D6550B">
        <w:rPr>
          <w:rFonts w:eastAsia="Times New Roman" w:cstheme="minorHAnsi"/>
          <w:b/>
          <w:bCs/>
        </w:rPr>
        <w:t xml:space="preserve"> </w:t>
      </w:r>
    </w:p>
    <w:p w14:paraId="37CDDC50" w14:textId="77777777" w:rsidR="00F864BB" w:rsidRPr="00F864BB" w:rsidRDefault="00F864BB" w:rsidP="00F864BB">
      <w:pPr>
        <w:pStyle w:val="ListParagraph"/>
        <w:ind w:left="0"/>
        <w:rPr>
          <w:rFonts w:eastAsia="Times New Roman" w:cstheme="minorHAnsi"/>
          <w:b/>
          <w:bCs/>
        </w:rPr>
      </w:pPr>
    </w:p>
    <w:p w14:paraId="33A17D33" w14:textId="77777777" w:rsidR="00ED49E5" w:rsidRPr="006B3E47" w:rsidRDefault="00ED49E5" w:rsidP="00B821B7">
      <w:pPr>
        <w:pStyle w:val="ListParagraph"/>
        <w:numPr>
          <w:ilvl w:val="0"/>
          <w:numId w:val="1"/>
        </w:numPr>
        <w:spacing w:after="0"/>
        <w:ind w:left="0" w:hanging="450"/>
        <w:rPr>
          <w:rFonts w:eastAsia="Times New Roman" w:cstheme="minorHAnsi"/>
          <w:u w:val="single"/>
        </w:rPr>
      </w:pPr>
      <w:r w:rsidRPr="00106DF8">
        <w:rPr>
          <w:rFonts w:eastAsia="Times New Roman" w:cstheme="minorHAnsi"/>
          <w:u w:val="single"/>
        </w:rPr>
        <w:t>REFUSE &amp; RECYCLING CARTS:  CHANGE OUT OR USE EXISTING </w:t>
      </w:r>
    </w:p>
    <w:p w14:paraId="3FCCF28D" w14:textId="649B5223" w:rsidR="00B821B7" w:rsidRDefault="00FB2885" w:rsidP="00B821B7">
      <w:pPr>
        <w:pStyle w:val="NoSpacing"/>
      </w:pPr>
      <w:r>
        <w:t>Pellitteri Waste Systems is giving the Town the option to use the obsolete Advanced Disposal carts residents currently have</w:t>
      </w:r>
      <w:r w:rsidR="00790391">
        <w:t xml:space="preserve"> and reduce the proposal price by $0.25 per home per month,</w:t>
      </w:r>
      <w:r>
        <w:t xml:space="preserve"> </w:t>
      </w:r>
      <w:r w:rsidR="008462E4">
        <w:t>or have the</w:t>
      </w:r>
      <w:r w:rsidR="00790391">
        <w:t xml:space="preserve"> </w:t>
      </w:r>
      <w:r w:rsidR="00C27088">
        <w:t>obsolete carts</w:t>
      </w:r>
      <w:r w:rsidR="008462E4">
        <w:t xml:space="preserve"> disposed of</w:t>
      </w:r>
      <w:r w:rsidR="00C27088">
        <w:t xml:space="preserve"> at a potential cost</w:t>
      </w:r>
      <w:r w:rsidR="008462E4">
        <w:t xml:space="preserve"> and swapped out with new Pellitteri labeled bins.</w:t>
      </w:r>
      <w:r w:rsidR="00C27088">
        <w:t xml:space="preserve">  The board would like </w:t>
      </w:r>
      <w:r w:rsidR="007E5525">
        <w:t>Pellitteri to use the existing carts at a cost savings to residents and not force a mid-winter swap out of collection bins.</w:t>
      </w:r>
      <w:r w:rsidR="002520C9">
        <w:t xml:space="preserve">  Pellitteri is able to maintain our Friday pick up schedule, after Chairperson Pulvermacher confirmed they can </w:t>
      </w:r>
      <w:r w:rsidR="004E4687">
        <w:t xml:space="preserve">continue to </w:t>
      </w:r>
      <w:r w:rsidR="002520C9">
        <w:t>start collection</w:t>
      </w:r>
      <w:r w:rsidR="004E4687">
        <w:t xml:space="preserve"> at 6:00 a.m. and update the contract to reflect that new official start time.</w:t>
      </w:r>
    </w:p>
    <w:p w14:paraId="3E64CAE1" w14:textId="77777777" w:rsidR="001512D2" w:rsidRDefault="001512D2" w:rsidP="00B821B7">
      <w:pPr>
        <w:pStyle w:val="NoSpacing"/>
      </w:pPr>
    </w:p>
    <w:p w14:paraId="240F0850" w14:textId="55E4A64E" w:rsidR="00691BD4" w:rsidRPr="00870C71" w:rsidRDefault="00691BD4" w:rsidP="00FF7CE1">
      <w:pPr>
        <w:pStyle w:val="NoSpacing"/>
        <w:numPr>
          <w:ilvl w:val="0"/>
          <w:numId w:val="1"/>
        </w:numPr>
        <w:ind w:left="0" w:hanging="450"/>
      </w:pPr>
      <w:r w:rsidRPr="00870C71">
        <w:t>COMMITTEE REPORTS</w:t>
      </w:r>
    </w:p>
    <w:p w14:paraId="6FBE9E15" w14:textId="7F38CE9F" w:rsidR="00691BD4" w:rsidRPr="00870C71" w:rsidRDefault="00691BD4" w:rsidP="007D3885">
      <w:r w:rsidRPr="00870C71">
        <w:rPr>
          <w:u w:val="single"/>
        </w:rPr>
        <w:t>Sup. Dresen:</w:t>
      </w:r>
      <w:r w:rsidRPr="00870C71">
        <w:t xml:space="preserve">  </w:t>
      </w:r>
      <w:r w:rsidR="007E5525">
        <w:t xml:space="preserve">The cemetery </w:t>
      </w:r>
      <w:r w:rsidR="005C02D4">
        <w:t xml:space="preserve">shed has been updated with maintenance free </w:t>
      </w:r>
      <w:r w:rsidR="00450CE3">
        <w:t>vinyl</w:t>
      </w:r>
      <w:r w:rsidR="00FD133A">
        <w:t xml:space="preserve"> </w:t>
      </w:r>
      <w:r w:rsidR="00450CE3">
        <w:t>scales in the gables</w:t>
      </w:r>
      <w:r w:rsidR="007B2D3E">
        <w:t>,</w:t>
      </w:r>
      <w:r w:rsidR="00450CE3">
        <w:t xml:space="preserve"> </w:t>
      </w:r>
      <w:r w:rsidR="007B2D3E">
        <w:t xml:space="preserve">trim and door.  </w:t>
      </w:r>
      <w:r w:rsidR="00FD133A">
        <w:t xml:space="preserve">Will need some tuckpointing in the next year or two.  </w:t>
      </w:r>
      <w:r w:rsidR="007B2D3E">
        <w:t xml:space="preserve">Sup. Dresen attended </w:t>
      </w:r>
      <w:r w:rsidR="002520C9">
        <w:t>Waunakee EMS for Sup. Meinholz</w:t>
      </w:r>
      <w:r w:rsidR="00450CE3">
        <w:t>; budget discussions</w:t>
      </w:r>
      <w:r w:rsidR="00764C51">
        <w:t xml:space="preserve"> included four proposals</w:t>
      </w:r>
      <w:r w:rsidR="00450CE3">
        <w:t xml:space="preserve"> </w:t>
      </w:r>
      <w:r w:rsidR="00764C51">
        <w:t>rang</w:t>
      </w:r>
      <w:r w:rsidR="00FD133A">
        <w:t>ing</w:t>
      </w:r>
      <w:r w:rsidR="00764C51">
        <w:t xml:space="preserve"> from an increase of 11% to 114%</w:t>
      </w:r>
      <w:r w:rsidR="00FD133A">
        <w:t xml:space="preserve">.  </w:t>
      </w:r>
      <w:r w:rsidR="00A17C6F">
        <w:t>Middleton Fire always had the sick time payout option for retiree health insurance premiums, it was just not funded</w:t>
      </w:r>
      <w:r w:rsidR="00553034">
        <w:t>; $244,000 is needed</w:t>
      </w:r>
      <w:r w:rsidR="00A17C6F">
        <w:t xml:space="preserve">.  </w:t>
      </w:r>
      <w:r w:rsidR="00553034">
        <w:t>The Town of Springfield</w:t>
      </w:r>
      <w:r w:rsidR="00A01CAA">
        <w:t>’s estimated contribution</w:t>
      </w:r>
      <w:r w:rsidR="00562FD2">
        <w:t xml:space="preserve"> would be</w:t>
      </w:r>
      <w:r w:rsidR="00A01CAA">
        <w:t xml:space="preserve"> $1,600 per year</w:t>
      </w:r>
      <w:r w:rsidR="00562FD2">
        <w:t>, which will be added to the Fire budget.</w:t>
      </w:r>
      <w:r w:rsidR="00A01CAA">
        <w:t xml:space="preserve"> </w:t>
      </w:r>
    </w:p>
    <w:p w14:paraId="7EC36E3B" w14:textId="00D1F8F6" w:rsidR="00691BD4" w:rsidRPr="00562FD2" w:rsidRDefault="00691BD4" w:rsidP="007D3885">
      <w:r>
        <w:rPr>
          <w:u w:val="single"/>
        </w:rPr>
        <w:t>Sup. Meinholz:</w:t>
      </w:r>
      <w:r w:rsidR="00562FD2">
        <w:rPr>
          <w:u w:val="single"/>
        </w:rPr>
        <w:t xml:space="preserve">  </w:t>
      </w:r>
      <w:r w:rsidR="00562FD2">
        <w:t>Nothing at this time.</w:t>
      </w:r>
    </w:p>
    <w:p w14:paraId="3CC7BC8E" w14:textId="5599652F" w:rsidR="00562FD2" w:rsidRPr="00870C71" w:rsidRDefault="00691BD4" w:rsidP="007D3885">
      <w:r w:rsidRPr="00870C71">
        <w:rPr>
          <w:u w:val="single"/>
        </w:rPr>
        <w:t xml:space="preserve">Sup. </w:t>
      </w:r>
      <w:r w:rsidR="00A84038">
        <w:rPr>
          <w:u w:val="single"/>
        </w:rPr>
        <w:t>Wright</w:t>
      </w:r>
      <w:r w:rsidRPr="00870C71">
        <w:t xml:space="preserve">:  </w:t>
      </w:r>
      <w:r w:rsidR="00562FD2">
        <w:t>No report.</w:t>
      </w:r>
    </w:p>
    <w:p w14:paraId="11DF3561" w14:textId="5E167889" w:rsidR="00691BD4" w:rsidRDefault="00691BD4" w:rsidP="007D3885">
      <w:r w:rsidRPr="00870C71">
        <w:rPr>
          <w:u w:val="single"/>
        </w:rPr>
        <w:lastRenderedPageBreak/>
        <w:t>Sup. Laufenberg</w:t>
      </w:r>
      <w:r w:rsidRPr="00870C71">
        <w:t xml:space="preserve">:  </w:t>
      </w:r>
      <w:r w:rsidR="000A6D32">
        <w:t xml:space="preserve">At the </w:t>
      </w:r>
      <w:r w:rsidR="00562FD2">
        <w:t xml:space="preserve">Cross Plains EMS budget </w:t>
      </w:r>
      <w:r w:rsidR="000A6D32">
        <w:t xml:space="preserve">Sup. Laufenberg learned that Springfield’s share of service </w:t>
      </w:r>
      <w:r w:rsidR="00562FD2">
        <w:t>went up</w:t>
      </w:r>
      <w:r w:rsidR="000A6D32">
        <w:t xml:space="preserve"> from</w:t>
      </w:r>
      <w:r w:rsidR="00562FD2">
        <w:t xml:space="preserve"> 13%</w:t>
      </w:r>
      <w:r w:rsidR="000A6D32">
        <w:t xml:space="preserve"> to 14.9%.  </w:t>
      </w:r>
      <w:r w:rsidR="00E91E48">
        <w:t>They plan to add a 30-hour week employee, which will put the Town of Springfield’s share of the budget at just shy of $40,000</w:t>
      </w:r>
      <w:r w:rsidR="00522B74">
        <w:t>, roughly $10,000 more than this year</w:t>
      </w:r>
      <w:r w:rsidR="006F69C9">
        <w:t xml:space="preserve">.  </w:t>
      </w:r>
      <w:r w:rsidR="00522B74">
        <w:t>Overall, t</w:t>
      </w:r>
      <w:r w:rsidR="006F69C9">
        <w:t>he Cross Plains EMS budget went</w:t>
      </w:r>
      <w:r w:rsidR="00E91E48">
        <w:t xml:space="preserve"> up $24,000 this year.</w:t>
      </w:r>
    </w:p>
    <w:p w14:paraId="3B0F7E8A" w14:textId="5F6BA8C6" w:rsidR="00C01A29" w:rsidRPr="00C01A29" w:rsidRDefault="00C01A29" w:rsidP="007D3885">
      <w:r>
        <w:rPr>
          <w:u w:val="single"/>
        </w:rPr>
        <w:t>Chairman Pulvermacher</w:t>
      </w:r>
      <w:r>
        <w:t>:</w:t>
      </w:r>
      <w:r w:rsidR="00522B74">
        <w:t xml:space="preserve">  Waunakee Fire will be meeting next Monday</w:t>
      </w:r>
      <w:r w:rsidR="00072CB1">
        <w:t xml:space="preserve">.  The fire inspector that serves as secretary is experiencing some </w:t>
      </w:r>
      <w:r w:rsidR="00FD0938">
        <w:t>significant</w:t>
      </w:r>
      <w:r w:rsidR="00072CB1">
        <w:t xml:space="preserve"> health issues lately, which may necessitate</w:t>
      </w:r>
      <w:r w:rsidR="00FD0938">
        <w:t xml:space="preserve"> hiring</w:t>
      </w:r>
      <w:r w:rsidR="00072CB1">
        <w:t xml:space="preserve"> another full-time employee</w:t>
      </w:r>
      <w:r w:rsidR="00FD0938">
        <w:t>, possibly a chief</w:t>
      </w:r>
      <w:r w:rsidR="00072CB1">
        <w:t xml:space="preserve">, to supplement the one full-time employee currently on staff.  </w:t>
      </w:r>
      <w:r w:rsidR="00710229">
        <w:t xml:space="preserve">The Wisconsin Towns’ Association meets tomorrow. </w:t>
      </w:r>
    </w:p>
    <w:p w14:paraId="5C7645BA" w14:textId="77777777" w:rsidR="00691BD4" w:rsidRDefault="00691BD4" w:rsidP="00FF7CE1">
      <w:pPr>
        <w:pStyle w:val="NoSpacing"/>
        <w:numPr>
          <w:ilvl w:val="0"/>
          <w:numId w:val="1"/>
        </w:numPr>
        <w:ind w:left="0" w:hanging="450"/>
      </w:pPr>
      <w:r w:rsidRPr="00870C71">
        <w:t xml:space="preserve">ROAD PATROLMAN’S REPORT </w:t>
      </w:r>
    </w:p>
    <w:p w14:paraId="405DE95B" w14:textId="74E90DB5" w:rsidR="00691BD4" w:rsidRDefault="00DF4E1C" w:rsidP="007D3885">
      <w:pPr>
        <w:pStyle w:val="NoSpacing"/>
      </w:pPr>
      <w:r>
        <w:t>Met with a</w:t>
      </w:r>
      <w:r w:rsidR="00B12C7B">
        <w:t>nd receive a quote for $1,600 from a</w:t>
      </w:r>
      <w:r>
        <w:t xml:space="preserve"> tree care specialist to </w:t>
      </w:r>
      <w:r w:rsidR="00B12C7B">
        <w:t xml:space="preserve">trim at </w:t>
      </w:r>
      <w:r>
        <w:t>Greenbriar</w:t>
      </w:r>
      <w:r w:rsidR="00B12C7B">
        <w:t xml:space="preserve"> Lane</w:t>
      </w:r>
      <w:r w:rsidR="00211285">
        <w:t xml:space="preserve">.  It’ll have to wait until fall before oak trees can be trimmed.  Patrolman Ripp would like to have the area surveyed and staked so there’s no dispute about what trees the town owns and can trim.  The board would like to wait to discuss weight limits </w:t>
      </w:r>
      <w:r w:rsidR="00EF75B8">
        <w:t xml:space="preserve">until they schedule a road tour.  The board would like Patrolman Ripp to have five dumpsters delivered for Large Item Drop Off.  </w:t>
      </w:r>
      <w:r w:rsidR="00F139EF">
        <w:t>Sweeping Bridle Ridge as requested by a resident would deposit any loose rock into yards</w:t>
      </w:r>
      <w:r w:rsidR="007B0904">
        <w:t xml:space="preserve"> which Patrolman Ripp is hesitant to do without board direction; there </w:t>
      </w:r>
      <w:r w:rsidR="00914425">
        <w:t>aren</w:t>
      </w:r>
      <w:r w:rsidR="007B0904">
        <w:t xml:space="preserve">’t piles of </w:t>
      </w:r>
      <w:r w:rsidR="00914425">
        <w:t xml:space="preserve">rock, but Middleton is sweeping their recent </w:t>
      </w:r>
      <w:r w:rsidR="00417E59">
        <w:t xml:space="preserve">road </w:t>
      </w:r>
      <w:r w:rsidR="00914425">
        <w:t xml:space="preserve">work.  </w:t>
      </w:r>
      <w:r w:rsidR="00EB5A77">
        <w:t xml:space="preserve">Supervisors will view the area at their convenience to provide direction.  Staff will send a citation </w:t>
      </w:r>
      <w:r w:rsidR="00C66219">
        <w:t>for resurfacing of a driveway without a permit.</w:t>
      </w:r>
    </w:p>
    <w:p w14:paraId="2EECE933" w14:textId="77777777" w:rsidR="00FD0938" w:rsidRPr="00870C71" w:rsidRDefault="00FD0938" w:rsidP="007D3885">
      <w:pPr>
        <w:pStyle w:val="NoSpacing"/>
      </w:pPr>
    </w:p>
    <w:p w14:paraId="6DCE1A67" w14:textId="77777777" w:rsidR="00691BD4" w:rsidRDefault="00691BD4" w:rsidP="00FF7CE1">
      <w:pPr>
        <w:pStyle w:val="NoSpacing"/>
        <w:numPr>
          <w:ilvl w:val="0"/>
          <w:numId w:val="1"/>
        </w:numPr>
        <w:ind w:left="0" w:hanging="450"/>
      </w:pPr>
      <w:r w:rsidRPr="00870C71">
        <w:t>C</w:t>
      </w:r>
      <w:r>
        <w:t>LERK/TREASURER’S REPORT</w:t>
      </w:r>
      <w:r w:rsidR="005023DA">
        <w:t xml:space="preserve"> AND CORRESPONDENCE</w:t>
      </w:r>
    </w:p>
    <w:p w14:paraId="16D7D329" w14:textId="736FB641" w:rsidR="00691BD4" w:rsidRDefault="00C66219" w:rsidP="007D3885">
      <w:pPr>
        <w:pStyle w:val="NoSpacing"/>
      </w:pPr>
      <w:r>
        <w:t xml:space="preserve">A letter terminating </w:t>
      </w:r>
      <w:r w:rsidR="000338DB">
        <w:t xml:space="preserve">the Town’s contract with Waste Management was sent as required.  Topics for the newsletter being prepared were discussed.  The Town received notice of a fee increase in 2022 from </w:t>
      </w:r>
      <w:r w:rsidR="00E05543">
        <w:t xml:space="preserve">the Town Planner.  </w:t>
      </w:r>
    </w:p>
    <w:p w14:paraId="7AC7B72D" w14:textId="77777777" w:rsidR="00C66219" w:rsidRPr="00870C71" w:rsidRDefault="00C66219" w:rsidP="007D3885">
      <w:pPr>
        <w:pStyle w:val="NoSpacing"/>
      </w:pPr>
    </w:p>
    <w:p w14:paraId="70CC9B8A" w14:textId="77777777" w:rsidR="00691BD4" w:rsidRPr="00870C71" w:rsidRDefault="00691BD4" w:rsidP="00FF7CE1">
      <w:pPr>
        <w:pStyle w:val="NoSpacing"/>
        <w:numPr>
          <w:ilvl w:val="0"/>
          <w:numId w:val="1"/>
        </w:numPr>
        <w:ind w:left="0" w:hanging="450"/>
      </w:pPr>
      <w:r w:rsidRPr="00870C71">
        <w:t xml:space="preserve">APPROVAL OF BILLS AS PRESENTED    </w:t>
      </w:r>
    </w:p>
    <w:p w14:paraId="7478008E" w14:textId="3503FDC8" w:rsidR="00691BD4" w:rsidRPr="00870C71" w:rsidRDefault="00691BD4" w:rsidP="007D3885">
      <w:pPr>
        <w:pStyle w:val="ListParagraph"/>
        <w:ind w:left="0"/>
        <w:rPr>
          <w:b/>
        </w:rPr>
      </w:pPr>
      <w:r w:rsidRPr="00870C71">
        <w:rPr>
          <w:b/>
        </w:rPr>
        <w:t xml:space="preserve">Motion by </w:t>
      </w:r>
      <w:r w:rsidR="00553090">
        <w:rPr>
          <w:b/>
        </w:rPr>
        <w:t>Sup. Laufenberg,</w:t>
      </w:r>
      <w:r w:rsidRPr="00870C71">
        <w:rPr>
          <w:b/>
        </w:rPr>
        <w:t xml:space="preserve"> seconded by </w:t>
      </w:r>
      <w:r w:rsidR="00553090">
        <w:rPr>
          <w:b/>
        </w:rPr>
        <w:t xml:space="preserve">Sup. Meinholz </w:t>
      </w:r>
      <w:r w:rsidRPr="00870C71">
        <w:rPr>
          <w:b/>
        </w:rPr>
        <w:t xml:space="preserve">to pay the bills.  Motion carried, </w:t>
      </w:r>
      <w:r w:rsidR="00553090">
        <w:rPr>
          <w:b/>
        </w:rPr>
        <w:t>5</w:t>
      </w:r>
      <w:r w:rsidRPr="00870C71">
        <w:rPr>
          <w:b/>
        </w:rPr>
        <w:t>-0.</w:t>
      </w:r>
    </w:p>
    <w:p w14:paraId="3ABA3881" w14:textId="77777777" w:rsidR="00691BD4" w:rsidRPr="00870C71" w:rsidRDefault="00691BD4" w:rsidP="00FF7CE1">
      <w:pPr>
        <w:pStyle w:val="NoSpacing"/>
        <w:numPr>
          <w:ilvl w:val="0"/>
          <w:numId w:val="1"/>
        </w:numPr>
        <w:ind w:left="0" w:hanging="450"/>
        <w:rPr>
          <w:rFonts w:cs="Forte"/>
        </w:rPr>
      </w:pPr>
      <w:r w:rsidRPr="00870C71">
        <w:t xml:space="preserve">ADJOURN </w:t>
      </w:r>
    </w:p>
    <w:p w14:paraId="15167C84" w14:textId="1C2FCFD3" w:rsidR="0034242D" w:rsidRDefault="00691BD4" w:rsidP="007D3885">
      <w:pPr>
        <w:spacing w:after="0" w:line="240" w:lineRule="auto"/>
      </w:pPr>
      <w:r w:rsidRPr="00870C71">
        <w:rPr>
          <w:b/>
        </w:rPr>
        <w:t xml:space="preserve">Motion by </w:t>
      </w:r>
      <w:r w:rsidR="00553090">
        <w:rPr>
          <w:b/>
        </w:rPr>
        <w:t>Sup. Meinholz,</w:t>
      </w:r>
      <w:r w:rsidRPr="00870C71">
        <w:rPr>
          <w:b/>
        </w:rPr>
        <w:t xml:space="preserve"> seconded</w:t>
      </w:r>
      <w:r>
        <w:rPr>
          <w:b/>
        </w:rPr>
        <w:t xml:space="preserve"> by</w:t>
      </w:r>
      <w:r w:rsidRPr="00870C71">
        <w:rPr>
          <w:b/>
        </w:rPr>
        <w:t xml:space="preserve"> </w:t>
      </w:r>
      <w:r w:rsidR="00553090">
        <w:rPr>
          <w:b/>
        </w:rPr>
        <w:t xml:space="preserve">Sup. Dresen </w:t>
      </w:r>
      <w:r w:rsidRPr="00870C71">
        <w:rPr>
          <w:b/>
        </w:rPr>
        <w:t xml:space="preserve">to adjourn the meeting at </w:t>
      </w:r>
      <w:r w:rsidR="00553090">
        <w:rPr>
          <w:b/>
        </w:rPr>
        <w:t xml:space="preserve">8:45 </w:t>
      </w:r>
      <w:r w:rsidRPr="00870C71">
        <w:rPr>
          <w:b/>
        </w:rPr>
        <w:t xml:space="preserve">p.m.  Motion carried, </w:t>
      </w:r>
      <w:r w:rsidR="00553090">
        <w:rPr>
          <w:b/>
        </w:rPr>
        <w:t>5</w:t>
      </w:r>
      <w:r w:rsidRPr="00870C71">
        <w:rPr>
          <w:b/>
        </w:rPr>
        <w:t>-0.</w:t>
      </w:r>
      <w:r w:rsidRPr="00870C71">
        <w:rPr>
          <w:rFonts w:cs="Franklin Gothic"/>
        </w:rPr>
        <w:tab/>
      </w:r>
    </w:p>
    <w:sectPr w:rsidR="0034242D" w:rsidSect="0015260C">
      <w:headerReference w:type="even" r:id="rId12"/>
      <w:headerReference w:type="default" r:id="rId13"/>
      <w:headerReference w:type="first" r:id="rId14"/>
      <w:type w:val="continuous"/>
      <w:pgSz w:w="12240" w:h="15840"/>
      <w:pgMar w:top="1166" w:right="81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4E5F" w14:textId="77777777" w:rsidR="00111AF6" w:rsidRDefault="00111AF6" w:rsidP="00642176">
      <w:pPr>
        <w:spacing w:after="0" w:line="240" w:lineRule="auto"/>
      </w:pPr>
      <w:r>
        <w:separator/>
      </w:r>
    </w:p>
  </w:endnote>
  <w:endnote w:type="continuationSeparator" w:id="0">
    <w:p w14:paraId="560CA85F" w14:textId="77777777" w:rsidR="00111AF6" w:rsidRDefault="00111AF6"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altName w:val="Calibri"/>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77CE" w14:textId="10321A1A"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997A57">
          <w:t>September 21, 2021</w:t>
        </w:r>
      </w:sdtContent>
    </w:sdt>
    <w:r>
      <w:t xml:space="preserve">                 </w:t>
    </w:r>
    <w:r w:rsidR="00F225F2">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5853F9">
              <w:rPr>
                <w:noProof/>
              </w:rPr>
              <w:t>3</w:t>
            </w:r>
          </w:sdtContent>
        </w:sdt>
      </w:sdtContent>
    </w:sdt>
    <w:r>
      <w:rPr>
        <w:noProof/>
      </w:rPr>
      <w:tab/>
      <w:t xml:space="preserve">Approved:  </w:t>
    </w:r>
    <w:r w:rsidR="00164969">
      <w:rPr>
        <w:noProof/>
      </w:rPr>
      <w:t>Oct. 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D612"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8AA7" w14:textId="77777777" w:rsidR="00111AF6" w:rsidRDefault="00111AF6" w:rsidP="00642176">
      <w:pPr>
        <w:spacing w:after="0" w:line="240" w:lineRule="auto"/>
      </w:pPr>
      <w:r>
        <w:separator/>
      </w:r>
    </w:p>
  </w:footnote>
  <w:footnote w:type="continuationSeparator" w:id="0">
    <w:p w14:paraId="0EABE18B" w14:textId="77777777" w:rsidR="00111AF6" w:rsidRDefault="00111AF6"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FA51" w14:textId="0571A326"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BA07" w14:textId="738CA678"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12D73B48" wp14:editId="6609EF07">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03E09934"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D087" w14:textId="6C9AB07D"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FE2E92" wp14:editId="204D7141">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66C6BB9F"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35AB" w14:textId="75BCAAAF"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02D9" w14:textId="61ECE466"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AFA3" w14:textId="75DB363D"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5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F6"/>
    <w:rsid w:val="00013B97"/>
    <w:rsid w:val="0002695E"/>
    <w:rsid w:val="000338DB"/>
    <w:rsid w:val="0004380C"/>
    <w:rsid w:val="00072CB1"/>
    <w:rsid w:val="0008151C"/>
    <w:rsid w:val="000A6D32"/>
    <w:rsid w:val="00111AF6"/>
    <w:rsid w:val="00130752"/>
    <w:rsid w:val="00137A5C"/>
    <w:rsid w:val="00147DBE"/>
    <w:rsid w:val="001512D2"/>
    <w:rsid w:val="0015260C"/>
    <w:rsid w:val="00157181"/>
    <w:rsid w:val="00164969"/>
    <w:rsid w:val="00185D86"/>
    <w:rsid w:val="00191B2C"/>
    <w:rsid w:val="00195865"/>
    <w:rsid w:val="001B19A0"/>
    <w:rsid w:val="001D3109"/>
    <w:rsid w:val="001E09C9"/>
    <w:rsid w:val="001F2988"/>
    <w:rsid w:val="00210B1B"/>
    <w:rsid w:val="00211285"/>
    <w:rsid w:val="002520C9"/>
    <w:rsid w:val="002A2FE8"/>
    <w:rsid w:val="002A7CC6"/>
    <w:rsid w:val="002D4A3B"/>
    <w:rsid w:val="0034242D"/>
    <w:rsid w:val="00362550"/>
    <w:rsid w:val="0037453C"/>
    <w:rsid w:val="00396E77"/>
    <w:rsid w:val="003A5660"/>
    <w:rsid w:val="00417E59"/>
    <w:rsid w:val="00450CE3"/>
    <w:rsid w:val="00456ACA"/>
    <w:rsid w:val="004571A6"/>
    <w:rsid w:val="0046478F"/>
    <w:rsid w:val="00482F13"/>
    <w:rsid w:val="00485F48"/>
    <w:rsid w:val="004E4687"/>
    <w:rsid w:val="005023DA"/>
    <w:rsid w:val="005215EA"/>
    <w:rsid w:val="00522B74"/>
    <w:rsid w:val="00553034"/>
    <w:rsid w:val="00553090"/>
    <w:rsid w:val="0055640E"/>
    <w:rsid w:val="005575B3"/>
    <w:rsid w:val="00562FD2"/>
    <w:rsid w:val="005853F9"/>
    <w:rsid w:val="005A28EE"/>
    <w:rsid w:val="005C02D4"/>
    <w:rsid w:val="005F48F9"/>
    <w:rsid w:val="00642176"/>
    <w:rsid w:val="00666203"/>
    <w:rsid w:val="006762B7"/>
    <w:rsid w:val="00680408"/>
    <w:rsid w:val="00691BD4"/>
    <w:rsid w:val="006A47D6"/>
    <w:rsid w:val="006C040F"/>
    <w:rsid w:val="006F69C9"/>
    <w:rsid w:val="007054A7"/>
    <w:rsid w:val="00710229"/>
    <w:rsid w:val="0071745C"/>
    <w:rsid w:val="00764C51"/>
    <w:rsid w:val="00790391"/>
    <w:rsid w:val="007B0904"/>
    <w:rsid w:val="007B2D3E"/>
    <w:rsid w:val="007D1E97"/>
    <w:rsid w:val="007D3885"/>
    <w:rsid w:val="007D559D"/>
    <w:rsid w:val="007E5525"/>
    <w:rsid w:val="008462E4"/>
    <w:rsid w:val="00884F33"/>
    <w:rsid w:val="008A2130"/>
    <w:rsid w:val="008B6342"/>
    <w:rsid w:val="00914425"/>
    <w:rsid w:val="00995F56"/>
    <w:rsid w:val="00997A57"/>
    <w:rsid w:val="009E33BC"/>
    <w:rsid w:val="00A01CAA"/>
    <w:rsid w:val="00A17C6F"/>
    <w:rsid w:val="00A50B5B"/>
    <w:rsid w:val="00A54A10"/>
    <w:rsid w:val="00A7346F"/>
    <w:rsid w:val="00A84038"/>
    <w:rsid w:val="00A85080"/>
    <w:rsid w:val="00AD20FB"/>
    <w:rsid w:val="00AD5414"/>
    <w:rsid w:val="00B12C7B"/>
    <w:rsid w:val="00B2015F"/>
    <w:rsid w:val="00B23537"/>
    <w:rsid w:val="00B24D34"/>
    <w:rsid w:val="00B4743E"/>
    <w:rsid w:val="00B63BC1"/>
    <w:rsid w:val="00B821B7"/>
    <w:rsid w:val="00BB4679"/>
    <w:rsid w:val="00BC5390"/>
    <w:rsid w:val="00BE7423"/>
    <w:rsid w:val="00C01A29"/>
    <w:rsid w:val="00C06018"/>
    <w:rsid w:val="00C138A9"/>
    <w:rsid w:val="00C27088"/>
    <w:rsid w:val="00C66219"/>
    <w:rsid w:val="00CA1211"/>
    <w:rsid w:val="00CA3E77"/>
    <w:rsid w:val="00CA5B34"/>
    <w:rsid w:val="00CC44F7"/>
    <w:rsid w:val="00CF5508"/>
    <w:rsid w:val="00D368C0"/>
    <w:rsid w:val="00D6550B"/>
    <w:rsid w:val="00D92CC9"/>
    <w:rsid w:val="00DF09D5"/>
    <w:rsid w:val="00DF0FB9"/>
    <w:rsid w:val="00DF4E1C"/>
    <w:rsid w:val="00E05543"/>
    <w:rsid w:val="00E17A94"/>
    <w:rsid w:val="00E42459"/>
    <w:rsid w:val="00E91E48"/>
    <w:rsid w:val="00EA58FB"/>
    <w:rsid w:val="00EB5A77"/>
    <w:rsid w:val="00EC52A3"/>
    <w:rsid w:val="00ED49E5"/>
    <w:rsid w:val="00EF75B8"/>
    <w:rsid w:val="00F139EF"/>
    <w:rsid w:val="00F225F2"/>
    <w:rsid w:val="00F864BB"/>
    <w:rsid w:val="00FA0B48"/>
    <w:rsid w:val="00FB2885"/>
    <w:rsid w:val="00FC0DBD"/>
    <w:rsid w:val="00FC491C"/>
    <w:rsid w:val="00FD0938"/>
    <w:rsid w:val="00FD133A"/>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7DFFFD6"/>
  <w15:chartTrackingRefBased/>
  <w15:docId w15:val="{4F30375B-0696-4C33-8F7E-2DECAA3A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398</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27</cp:revision>
  <dcterms:created xsi:type="dcterms:W3CDTF">2021-09-23T13:41:00Z</dcterms:created>
  <dcterms:modified xsi:type="dcterms:W3CDTF">2021-10-20T14:01:00Z</dcterms:modified>
</cp:coreProperties>
</file>